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0F7C" w:rsidRPr="00BB1B65" w:rsidRDefault="00FF0F7C" w:rsidP="00A87544">
      <w:pPr>
        <w:jc w:val="center"/>
        <w:rPr>
          <w:sz w:val="28"/>
          <w:szCs w:val="28"/>
        </w:rPr>
      </w:pPr>
      <w:r w:rsidRPr="00BB1B65">
        <w:rPr>
          <w:sz w:val="28"/>
          <w:szCs w:val="28"/>
        </w:rPr>
        <w:t>МИНОБРНАУКИ РОССИИ</w:t>
      </w:r>
    </w:p>
    <w:p w:rsidR="00FF0F7C" w:rsidRPr="00BB1B65" w:rsidRDefault="00FF0F7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F0F7C" w:rsidRPr="00BB1B65" w:rsidRDefault="00FF0F7C" w:rsidP="00A87544">
      <w:pPr>
        <w:jc w:val="center"/>
        <w:rPr>
          <w:b/>
          <w:sz w:val="28"/>
          <w:szCs w:val="28"/>
        </w:rPr>
      </w:pPr>
      <w:r w:rsidRPr="00BB1B65">
        <w:rPr>
          <w:b/>
          <w:sz w:val="28"/>
          <w:szCs w:val="28"/>
        </w:rPr>
        <w:t>«Гжельский государственный университет»</w:t>
      </w:r>
    </w:p>
    <w:p w:rsidR="00FF0F7C" w:rsidRPr="00BB1B65" w:rsidRDefault="00FF0F7C" w:rsidP="00A87544">
      <w:pPr>
        <w:jc w:val="center"/>
        <w:rPr>
          <w:sz w:val="28"/>
          <w:szCs w:val="28"/>
        </w:rPr>
      </w:pPr>
      <w:r w:rsidRPr="00BB1B65">
        <w:rPr>
          <w:sz w:val="28"/>
          <w:szCs w:val="28"/>
        </w:rPr>
        <w:t>(ГГУ)</w:t>
      </w:r>
    </w:p>
    <w:p w:rsidR="00FF0F7C" w:rsidRPr="00BB1B65" w:rsidRDefault="00FF0F7C" w:rsidP="00A87544">
      <w:pPr>
        <w:rPr>
          <w:sz w:val="28"/>
          <w:szCs w:val="28"/>
        </w:rPr>
      </w:pPr>
    </w:p>
    <w:p w:rsidR="00FF0F7C" w:rsidRPr="00BB1B65" w:rsidRDefault="00FF0F7C" w:rsidP="00A87544">
      <w:pPr>
        <w:pStyle w:val="Style15"/>
        <w:tabs>
          <w:tab w:val="left" w:leader="underscore" w:pos="9760"/>
        </w:tabs>
        <w:spacing w:line="360" w:lineRule="auto"/>
        <w:rPr>
          <w:rStyle w:val="FontStyle53"/>
          <w:bCs/>
          <w:sz w:val="28"/>
          <w:szCs w:val="28"/>
        </w:rPr>
      </w:pPr>
    </w:p>
    <w:p w:rsidR="00FF0F7C" w:rsidRPr="00BB1B65" w:rsidRDefault="00FF0F7C" w:rsidP="00A87544">
      <w:pPr>
        <w:pStyle w:val="Style15"/>
        <w:tabs>
          <w:tab w:val="left" w:leader="underscore" w:pos="9760"/>
        </w:tabs>
        <w:spacing w:line="360" w:lineRule="auto"/>
        <w:rPr>
          <w:rStyle w:val="FontStyle53"/>
          <w:bCs/>
          <w:sz w:val="28"/>
          <w:szCs w:val="28"/>
        </w:rPr>
      </w:pPr>
    </w:p>
    <w:p w:rsidR="00FF0F7C" w:rsidRPr="00BB1B65" w:rsidRDefault="00FF0F7C" w:rsidP="00A87544">
      <w:pPr>
        <w:pStyle w:val="Style15"/>
        <w:tabs>
          <w:tab w:val="left" w:leader="underscore" w:pos="9760"/>
        </w:tabs>
        <w:spacing w:line="360" w:lineRule="auto"/>
        <w:rPr>
          <w:rStyle w:val="FontStyle53"/>
          <w:bCs/>
          <w:sz w:val="28"/>
          <w:szCs w:val="28"/>
        </w:rPr>
      </w:pPr>
    </w:p>
    <w:p w:rsidR="00FF0F7C" w:rsidRPr="00BB1B65" w:rsidRDefault="00FF0F7C"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FF0F7C" w:rsidRPr="00BB1B65" w:rsidRDefault="00FF0F7C" w:rsidP="00A87544">
      <w:pPr>
        <w:tabs>
          <w:tab w:val="left" w:pos="680"/>
          <w:tab w:val="left" w:pos="851"/>
          <w:tab w:val="left" w:pos="6240"/>
        </w:tabs>
        <w:rPr>
          <w:noProof/>
          <w:sz w:val="28"/>
          <w:szCs w:val="28"/>
        </w:rPr>
      </w:pPr>
      <w:r w:rsidRPr="00BB1B65">
        <w:rPr>
          <w:noProof/>
          <w:sz w:val="28"/>
          <w:szCs w:val="28"/>
        </w:rPr>
        <w:tab/>
      </w:r>
    </w:p>
    <w:p w:rsidR="00FF0F7C" w:rsidRDefault="00FF0F7C" w:rsidP="00A87544">
      <w:pPr>
        <w:tabs>
          <w:tab w:val="left" w:pos="680"/>
          <w:tab w:val="left" w:pos="851"/>
          <w:tab w:val="left" w:pos="6240"/>
        </w:tabs>
        <w:rPr>
          <w:noProof/>
          <w:sz w:val="28"/>
          <w:szCs w:val="28"/>
        </w:rPr>
      </w:pPr>
    </w:p>
    <w:p w:rsidR="00FF0F7C" w:rsidRDefault="00FF0F7C" w:rsidP="00A87544">
      <w:pPr>
        <w:tabs>
          <w:tab w:val="left" w:pos="680"/>
          <w:tab w:val="left" w:pos="851"/>
          <w:tab w:val="left" w:pos="6240"/>
        </w:tabs>
        <w:rPr>
          <w:noProof/>
          <w:sz w:val="28"/>
          <w:szCs w:val="28"/>
        </w:rPr>
      </w:pPr>
    </w:p>
    <w:p w:rsidR="00FF0F7C" w:rsidRPr="00BB1B65" w:rsidRDefault="00FF0F7C" w:rsidP="00A87544">
      <w:pPr>
        <w:tabs>
          <w:tab w:val="left" w:pos="680"/>
          <w:tab w:val="left" w:pos="851"/>
          <w:tab w:val="left" w:pos="6240"/>
        </w:tabs>
        <w:rPr>
          <w:noProof/>
          <w:sz w:val="28"/>
          <w:szCs w:val="28"/>
        </w:rPr>
      </w:pPr>
    </w:p>
    <w:p w:rsidR="00FF0F7C" w:rsidRPr="00BB1B65" w:rsidRDefault="00FF0F7C" w:rsidP="00A87544">
      <w:pPr>
        <w:tabs>
          <w:tab w:val="left" w:pos="680"/>
          <w:tab w:val="left" w:pos="851"/>
          <w:tab w:val="left" w:pos="6240"/>
        </w:tabs>
        <w:rPr>
          <w:sz w:val="28"/>
          <w:szCs w:val="28"/>
        </w:rPr>
      </w:pPr>
    </w:p>
    <w:p w:rsidR="00FF0F7C" w:rsidRPr="00BB1B65" w:rsidRDefault="00FF0F7C" w:rsidP="00A87544">
      <w:pPr>
        <w:pStyle w:val="Style11"/>
        <w:widowControl/>
        <w:rPr>
          <w:bCs/>
          <w:sz w:val="28"/>
          <w:szCs w:val="28"/>
          <w:u w:val="single"/>
        </w:rPr>
      </w:pPr>
      <w:r w:rsidRPr="00BB1B65">
        <w:rPr>
          <w:bCs/>
          <w:sz w:val="28"/>
          <w:szCs w:val="28"/>
          <w:u w:val="single"/>
        </w:rPr>
        <w:t>Рабочая программа дисциплины</w:t>
      </w:r>
    </w:p>
    <w:p w:rsidR="00FF0F7C" w:rsidRPr="00BB1B65" w:rsidRDefault="00FF0F7C" w:rsidP="00A87544">
      <w:pPr>
        <w:tabs>
          <w:tab w:val="left" w:pos="680"/>
          <w:tab w:val="left" w:pos="851"/>
        </w:tabs>
        <w:jc w:val="center"/>
        <w:rPr>
          <w:sz w:val="28"/>
          <w:szCs w:val="28"/>
        </w:rPr>
      </w:pPr>
    </w:p>
    <w:p w:rsidR="00FF0F7C" w:rsidRPr="004C4B7F" w:rsidRDefault="00FF0F7C" w:rsidP="00F77452">
      <w:pPr>
        <w:pStyle w:val="Style12"/>
        <w:spacing w:line="240" w:lineRule="auto"/>
        <w:ind w:firstLine="709"/>
        <w:jc w:val="center"/>
        <w:rPr>
          <w:rStyle w:val="FontStyle60"/>
          <w:b/>
          <w:sz w:val="28"/>
          <w:szCs w:val="28"/>
        </w:rPr>
      </w:pPr>
      <w:r>
        <w:rPr>
          <w:rStyle w:val="FontStyle60"/>
          <w:b/>
          <w:sz w:val="28"/>
          <w:szCs w:val="28"/>
        </w:rPr>
        <w:t>Т</w:t>
      </w:r>
      <w:r w:rsidRPr="004C4B7F">
        <w:rPr>
          <w:rStyle w:val="FontStyle60"/>
          <w:b/>
          <w:sz w:val="28"/>
          <w:szCs w:val="28"/>
        </w:rPr>
        <w:t>уристское</w:t>
      </w:r>
      <w:r>
        <w:rPr>
          <w:rStyle w:val="FontStyle60"/>
          <w:b/>
          <w:sz w:val="28"/>
          <w:szCs w:val="28"/>
        </w:rPr>
        <w:t xml:space="preserve"> </w:t>
      </w:r>
      <w:r w:rsidRPr="004C4B7F">
        <w:rPr>
          <w:rStyle w:val="FontStyle60"/>
          <w:b/>
          <w:sz w:val="28"/>
          <w:szCs w:val="28"/>
        </w:rPr>
        <w:t>страноведение</w:t>
      </w:r>
    </w:p>
    <w:p w:rsidR="00FF0F7C" w:rsidRPr="00F77452" w:rsidRDefault="00FF0F7C" w:rsidP="00F77452">
      <w:pPr>
        <w:pStyle w:val="Style12"/>
        <w:spacing w:line="240" w:lineRule="auto"/>
        <w:jc w:val="center"/>
        <w:rPr>
          <w:rStyle w:val="FontStyle60"/>
          <w:sz w:val="28"/>
          <w:szCs w:val="28"/>
        </w:rPr>
      </w:pPr>
    </w:p>
    <w:p w:rsidR="00FF0F7C" w:rsidRPr="00BB1B65" w:rsidRDefault="00FF0F7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F0F7C" w:rsidRPr="00BB1B65">
        <w:trPr>
          <w:trHeight w:val="409"/>
        </w:trPr>
        <w:tc>
          <w:tcPr>
            <w:tcW w:w="3646" w:type="dxa"/>
          </w:tcPr>
          <w:p w:rsidR="00FF0F7C" w:rsidRPr="00BB1B65" w:rsidRDefault="00FF0F7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F0F7C" w:rsidRPr="00BB1B65" w:rsidRDefault="00FF0F7C" w:rsidP="00780A53">
            <w:pPr>
              <w:rPr>
                <w:rStyle w:val="FontStyle53"/>
                <w:b w:val="0"/>
                <w:color w:val="000000"/>
                <w:sz w:val="28"/>
                <w:szCs w:val="28"/>
              </w:rPr>
            </w:pPr>
            <w:r>
              <w:rPr>
                <w:sz w:val="28"/>
                <w:szCs w:val="28"/>
              </w:rPr>
              <w:t>43.04.02 Туризм</w:t>
            </w:r>
          </w:p>
        </w:tc>
      </w:tr>
      <w:tr w:rsidR="00FF0F7C" w:rsidRPr="00BB1B65">
        <w:trPr>
          <w:trHeight w:val="402"/>
        </w:trPr>
        <w:tc>
          <w:tcPr>
            <w:tcW w:w="3646" w:type="dxa"/>
          </w:tcPr>
          <w:p w:rsidR="00FF0F7C" w:rsidRDefault="00FF0F7C" w:rsidP="00A87544">
            <w:pPr>
              <w:pStyle w:val="Style15"/>
              <w:tabs>
                <w:tab w:val="left" w:leader="underscore" w:pos="9768"/>
              </w:tabs>
              <w:ind w:right="-5211"/>
              <w:jc w:val="left"/>
              <w:rPr>
                <w:rStyle w:val="FontStyle53"/>
                <w:b w:val="0"/>
                <w:bCs/>
                <w:i/>
                <w:sz w:val="28"/>
                <w:szCs w:val="28"/>
              </w:rPr>
            </w:pPr>
          </w:p>
          <w:p w:rsidR="00FF0F7C" w:rsidRPr="00BB1B65" w:rsidRDefault="00FF0F7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F0F7C" w:rsidRPr="00CA4EDA" w:rsidRDefault="00FF0F7C" w:rsidP="008A5993">
            <w:pPr>
              <w:pStyle w:val="2"/>
              <w:spacing w:after="0"/>
              <w:rPr>
                <w:rStyle w:val="FontStyle53"/>
                <w:bCs/>
                <w:i w:val="0"/>
                <w:iCs/>
                <w:sz w:val="28"/>
                <w:szCs w:val="28"/>
              </w:rPr>
            </w:pPr>
            <w:r w:rsidRPr="00CA4EDA">
              <w:rPr>
                <w:rFonts w:ascii="Times New Roman" w:hAnsi="Times New Roman"/>
                <w:b w:val="0"/>
                <w:bCs/>
                <w:i w:val="0"/>
                <w:iCs/>
                <w:szCs w:val="28"/>
              </w:rPr>
              <w:t>Организационно-управленческая и научно-исследовательская деятельность в сфере туризма</w:t>
            </w:r>
          </w:p>
        </w:tc>
      </w:tr>
      <w:tr w:rsidR="00FF0F7C" w:rsidRPr="00BB1B65">
        <w:tc>
          <w:tcPr>
            <w:tcW w:w="3646" w:type="dxa"/>
          </w:tcPr>
          <w:p w:rsidR="00FF0F7C" w:rsidRPr="00BB1B65" w:rsidRDefault="00FF0F7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F0F7C" w:rsidRPr="00BB1B65" w:rsidRDefault="00FF0F7C" w:rsidP="00A87544">
            <w:pPr>
              <w:pStyle w:val="Style15"/>
              <w:tabs>
                <w:tab w:val="left" w:leader="underscore" w:pos="9768"/>
              </w:tabs>
              <w:jc w:val="center"/>
              <w:rPr>
                <w:rStyle w:val="FontStyle53"/>
                <w:b w:val="0"/>
                <w:bCs/>
                <w:sz w:val="28"/>
                <w:szCs w:val="28"/>
              </w:rPr>
            </w:pPr>
          </w:p>
        </w:tc>
      </w:tr>
      <w:tr w:rsidR="00FF0F7C" w:rsidRPr="00BB1B65">
        <w:tc>
          <w:tcPr>
            <w:tcW w:w="3646" w:type="dxa"/>
          </w:tcPr>
          <w:p w:rsidR="00FF0F7C" w:rsidRPr="00BB1B65" w:rsidRDefault="00FF0F7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F0F7C" w:rsidRPr="00BB1B65" w:rsidRDefault="00FF0F7C"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FF0F7C" w:rsidRPr="00BB1B65" w:rsidRDefault="00FF0F7C" w:rsidP="00A87544">
      <w:pPr>
        <w:pStyle w:val="Style15"/>
        <w:tabs>
          <w:tab w:val="left" w:leader="underscore" w:pos="9768"/>
        </w:tabs>
        <w:jc w:val="center"/>
        <w:rPr>
          <w:rStyle w:val="FontStyle53"/>
          <w:bCs/>
          <w:sz w:val="28"/>
          <w:szCs w:val="28"/>
        </w:rPr>
      </w:pPr>
    </w:p>
    <w:p w:rsidR="00FF0F7C" w:rsidRPr="00BB1B65" w:rsidRDefault="00FF0F7C" w:rsidP="00A87544">
      <w:pPr>
        <w:pStyle w:val="Style15"/>
        <w:tabs>
          <w:tab w:val="left" w:leader="underscore" w:pos="9768"/>
        </w:tabs>
        <w:jc w:val="center"/>
        <w:rPr>
          <w:rStyle w:val="FontStyle53"/>
          <w:bCs/>
          <w:sz w:val="28"/>
          <w:szCs w:val="28"/>
        </w:rPr>
      </w:pPr>
    </w:p>
    <w:p w:rsidR="00FF0F7C" w:rsidRPr="00BB1B65" w:rsidRDefault="00FF0F7C" w:rsidP="00A87544">
      <w:pPr>
        <w:pStyle w:val="Style15"/>
        <w:tabs>
          <w:tab w:val="left" w:leader="underscore" w:pos="9768"/>
        </w:tabs>
        <w:jc w:val="center"/>
        <w:rPr>
          <w:rStyle w:val="FontStyle53"/>
          <w:bCs/>
          <w:sz w:val="28"/>
          <w:szCs w:val="28"/>
        </w:rPr>
      </w:pPr>
    </w:p>
    <w:p w:rsidR="00FF0F7C" w:rsidRDefault="00FF0F7C" w:rsidP="00A87544">
      <w:pPr>
        <w:pStyle w:val="Style15"/>
        <w:tabs>
          <w:tab w:val="left" w:leader="underscore" w:pos="9768"/>
        </w:tabs>
        <w:rPr>
          <w:rStyle w:val="FontStyle53"/>
          <w:bCs/>
          <w:sz w:val="28"/>
          <w:szCs w:val="28"/>
        </w:rPr>
      </w:pPr>
    </w:p>
    <w:p w:rsidR="00FF0F7C" w:rsidRDefault="00FF0F7C" w:rsidP="00A87544">
      <w:pPr>
        <w:pStyle w:val="Style15"/>
        <w:tabs>
          <w:tab w:val="left" w:leader="underscore" w:pos="9768"/>
        </w:tabs>
        <w:rPr>
          <w:rStyle w:val="FontStyle53"/>
          <w:bCs/>
          <w:sz w:val="28"/>
          <w:szCs w:val="28"/>
        </w:rPr>
      </w:pPr>
    </w:p>
    <w:p w:rsidR="00FF0F7C" w:rsidRDefault="00FF0F7C" w:rsidP="00A87544">
      <w:pPr>
        <w:pStyle w:val="Style15"/>
        <w:tabs>
          <w:tab w:val="left" w:leader="underscore" w:pos="9768"/>
        </w:tabs>
        <w:rPr>
          <w:rStyle w:val="FontStyle53"/>
          <w:bCs/>
          <w:sz w:val="28"/>
          <w:szCs w:val="28"/>
        </w:rPr>
      </w:pPr>
    </w:p>
    <w:p w:rsidR="00FF0F7C" w:rsidRDefault="00FF0F7C" w:rsidP="00A87544">
      <w:pPr>
        <w:pStyle w:val="Style15"/>
        <w:tabs>
          <w:tab w:val="left" w:leader="underscore" w:pos="9768"/>
        </w:tabs>
        <w:rPr>
          <w:rStyle w:val="FontStyle53"/>
          <w:bCs/>
          <w:sz w:val="28"/>
          <w:szCs w:val="28"/>
        </w:rPr>
      </w:pPr>
    </w:p>
    <w:p w:rsidR="0002047A" w:rsidRDefault="0002047A" w:rsidP="00A87544">
      <w:pPr>
        <w:pStyle w:val="Style15"/>
        <w:tabs>
          <w:tab w:val="left" w:leader="underscore" w:pos="9768"/>
        </w:tabs>
        <w:rPr>
          <w:rStyle w:val="FontStyle53"/>
          <w:bCs/>
          <w:sz w:val="28"/>
          <w:szCs w:val="28"/>
        </w:rPr>
      </w:pPr>
    </w:p>
    <w:p w:rsidR="0002047A" w:rsidRDefault="0002047A" w:rsidP="00A87544">
      <w:pPr>
        <w:pStyle w:val="Style15"/>
        <w:tabs>
          <w:tab w:val="left" w:leader="underscore" w:pos="9768"/>
        </w:tabs>
        <w:rPr>
          <w:rStyle w:val="FontStyle53"/>
          <w:bCs/>
          <w:sz w:val="28"/>
          <w:szCs w:val="28"/>
        </w:rPr>
      </w:pPr>
    </w:p>
    <w:p w:rsidR="0002047A" w:rsidRDefault="0002047A" w:rsidP="00A87544">
      <w:pPr>
        <w:pStyle w:val="Style15"/>
        <w:tabs>
          <w:tab w:val="left" w:leader="underscore" w:pos="9768"/>
        </w:tabs>
        <w:rPr>
          <w:rStyle w:val="FontStyle53"/>
          <w:bCs/>
          <w:sz w:val="28"/>
          <w:szCs w:val="28"/>
        </w:rPr>
      </w:pPr>
    </w:p>
    <w:p w:rsidR="00FF0F7C" w:rsidRPr="00BB1B65" w:rsidRDefault="00FF0F7C" w:rsidP="00A87544">
      <w:pPr>
        <w:pStyle w:val="Style15"/>
        <w:tabs>
          <w:tab w:val="left" w:leader="underscore" w:pos="9768"/>
        </w:tabs>
        <w:rPr>
          <w:rStyle w:val="FontStyle53"/>
          <w:bCs/>
          <w:sz w:val="28"/>
          <w:szCs w:val="28"/>
        </w:rPr>
      </w:pPr>
    </w:p>
    <w:p w:rsidR="00FF0F7C" w:rsidRPr="00BB1B65" w:rsidRDefault="00FF0F7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D29C5" w:rsidRDefault="00FD29C5" w:rsidP="00A87544">
      <w:pPr>
        <w:tabs>
          <w:tab w:val="left" w:pos="680"/>
          <w:tab w:val="left" w:pos="851"/>
        </w:tabs>
        <w:jc w:val="both"/>
      </w:pPr>
    </w:p>
    <w:p w:rsidR="00FF0F7C" w:rsidRDefault="00FF0F7C" w:rsidP="00A87544">
      <w:pPr>
        <w:tabs>
          <w:tab w:val="left" w:pos="680"/>
          <w:tab w:val="left" w:pos="851"/>
        </w:tabs>
        <w:jc w:val="both"/>
      </w:pPr>
      <w:r w:rsidRPr="00DC11F5">
        <w:tab/>
      </w:r>
    </w:p>
    <w:p w:rsidR="00FF0F7C" w:rsidRDefault="00FF0F7C" w:rsidP="0002047A">
      <w:pPr>
        <w:pStyle w:val="Style12"/>
        <w:spacing w:line="240" w:lineRule="auto"/>
        <w:ind w:firstLine="709"/>
        <w:jc w:val="both"/>
      </w:pPr>
      <w:r w:rsidRPr="00DC11F5">
        <w:lastRenderedPageBreak/>
        <w:t xml:space="preserve">Рабочая программа дисциплины </w:t>
      </w:r>
      <w:r w:rsidRPr="00F77452">
        <w:t>«</w:t>
      </w:r>
      <w:r w:rsidRPr="00F77452">
        <w:rPr>
          <w:rStyle w:val="FontStyle60"/>
          <w:sz w:val="24"/>
        </w:rPr>
        <w:t>Туристское страноведение</w:t>
      </w:r>
      <w:r w:rsidRPr="00F77452">
        <w:t>»</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 xml:space="preserve">43.04.02 </w:t>
      </w:r>
      <w:r>
        <w:rPr>
          <w:color w:val="000000"/>
        </w:rPr>
        <w:t>Туризм</w:t>
      </w:r>
      <w:r w:rsidRPr="00DC11F5">
        <w:t>.</w:t>
      </w:r>
    </w:p>
    <w:p w:rsidR="00FF0F7C" w:rsidRDefault="0002047A" w:rsidP="0002047A">
      <w:pPr>
        <w:ind w:firstLine="709"/>
        <w:jc w:val="both"/>
      </w:pPr>
      <w:r>
        <w:t xml:space="preserve">Дисциплина относится к </w:t>
      </w:r>
      <w:r w:rsidR="00FF0F7C">
        <w:t>части</w:t>
      </w:r>
      <w:r>
        <w:t>,</w:t>
      </w:r>
      <w:r w:rsidR="00FF0F7C">
        <w:t xml:space="preserve"> формируемой участниками образовательных отношений Блока 1 «Дисциплины (модули)» учебного плана. </w:t>
      </w:r>
    </w:p>
    <w:p w:rsidR="00FF0F7C" w:rsidRPr="00DD192C" w:rsidRDefault="00FF0F7C" w:rsidP="0002047A">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FF0F7C" w:rsidRDefault="00FF0F7C" w:rsidP="0002047A">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F0F7C" w:rsidRPr="00DC11F5" w:rsidRDefault="00FF0F7C" w:rsidP="00A87544">
      <w:pPr>
        <w:ind w:firstLine="709"/>
        <w:jc w:val="both"/>
      </w:pPr>
    </w:p>
    <w:p w:rsidR="00FF0F7C" w:rsidRPr="00DC11F5" w:rsidRDefault="00FF0F7C" w:rsidP="00A87544">
      <w:pPr>
        <w:ind w:firstLine="709"/>
        <w:jc w:val="both"/>
      </w:pPr>
    </w:p>
    <w:p w:rsidR="00FF0F7C" w:rsidRPr="00DC11F5" w:rsidRDefault="00FF0F7C" w:rsidP="00A87544">
      <w:pPr>
        <w:ind w:firstLine="709"/>
        <w:jc w:val="both"/>
      </w:pPr>
    </w:p>
    <w:p w:rsidR="00FF0F7C" w:rsidRPr="00DC11F5" w:rsidRDefault="00FF0F7C" w:rsidP="00A87544">
      <w:pPr>
        <w:ind w:firstLine="709"/>
        <w:jc w:val="both"/>
      </w:pPr>
    </w:p>
    <w:p w:rsidR="00FF0F7C" w:rsidRPr="00DC11F5" w:rsidRDefault="00FF0F7C" w:rsidP="00A87544">
      <w:pPr>
        <w:jc w:val="both"/>
      </w:pPr>
    </w:p>
    <w:p w:rsidR="00FF0F7C" w:rsidRPr="00DC11F5" w:rsidRDefault="00FF0F7C" w:rsidP="00A87544">
      <w:pPr>
        <w:jc w:val="both"/>
      </w:pPr>
    </w:p>
    <w:p w:rsidR="00FF0F7C" w:rsidRPr="00DC11F5" w:rsidRDefault="00FF0F7C" w:rsidP="00A87544">
      <w:pPr>
        <w:ind w:firstLine="709"/>
        <w:jc w:val="both"/>
      </w:pPr>
    </w:p>
    <w:p w:rsidR="00FF0F7C" w:rsidRPr="00DC11F5" w:rsidRDefault="00FF0F7C" w:rsidP="00A87544">
      <w:pPr>
        <w:ind w:firstLine="709"/>
        <w:jc w:val="both"/>
      </w:pPr>
    </w:p>
    <w:p w:rsidR="00FF0F7C" w:rsidRPr="00DC11F5" w:rsidRDefault="00FF0F7C" w:rsidP="00A87544">
      <w:pPr>
        <w:ind w:firstLine="709"/>
        <w:jc w:val="both"/>
      </w:pPr>
    </w:p>
    <w:p w:rsidR="00FF0F7C" w:rsidRPr="00DC11F5" w:rsidRDefault="00FF0F7C" w:rsidP="00A87544">
      <w:pPr>
        <w:jc w:val="both"/>
      </w:pPr>
    </w:p>
    <w:p w:rsidR="00FF0F7C" w:rsidRPr="00DC11F5" w:rsidRDefault="00FF0F7C" w:rsidP="00A87544"/>
    <w:p w:rsidR="00FF0F7C" w:rsidRPr="00DC11F5" w:rsidRDefault="00FF0F7C" w:rsidP="00A87544"/>
    <w:p w:rsidR="00FF0F7C" w:rsidRPr="00DC11F5" w:rsidRDefault="00FF0F7C" w:rsidP="00D00133">
      <w:pPr>
        <w:autoSpaceDE w:val="0"/>
        <w:autoSpaceDN w:val="0"/>
        <w:adjustRightInd w:val="0"/>
        <w:jc w:val="center"/>
      </w:pPr>
    </w:p>
    <w:p w:rsidR="00FF0F7C" w:rsidRPr="00DC11F5" w:rsidRDefault="00FF0F7C" w:rsidP="00D00133">
      <w:pPr>
        <w:autoSpaceDE w:val="0"/>
        <w:autoSpaceDN w:val="0"/>
        <w:adjustRightInd w:val="0"/>
        <w:jc w:val="center"/>
      </w:pPr>
    </w:p>
    <w:p w:rsidR="00FF0F7C" w:rsidRPr="00DC11F5" w:rsidRDefault="00FF0F7C" w:rsidP="00D00133">
      <w:pPr>
        <w:autoSpaceDE w:val="0"/>
        <w:autoSpaceDN w:val="0"/>
        <w:adjustRightInd w:val="0"/>
        <w:jc w:val="center"/>
      </w:pPr>
    </w:p>
    <w:p w:rsidR="00FF0F7C" w:rsidRPr="00DC11F5" w:rsidRDefault="00FF0F7C" w:rsidP="00D00133">
      <w:pPr>
        <w:autoSpaceDE w:val="0"/>
        <w:autoSpaceDN w:val="0"/>
        <w:adjustRightInd w:val="0"/>
        <w:ind w:firstLine="709"/>
        <w:jc w:val="both"/>
      </w:pPr>
    </w:p>
    <w:p w:rsidR="00FF0F7C" w:rsidRPr="00DC11F5" w:rsidRDefault="00FF0F7C" w:rsidP="00D00133">
      <w:pPr>
        <w:autoSpaceDE w:val="0"/>
        <w:autoSpaceDN w:val="0"/>
        <w:adjustRightInd w:val="0"/>
        <w:ind w:firstLine="709"/>
        <w:jc w:val="both"/>
      </w:pPr>
    </w:p>
    <w:p w:rsidR="00FF0F7C" w:rsidRPr="00DC11F5" w:rsidRDefault="00FF0F7C" w:rsidP="00D00133">
      <w:pPr>
        <w:autoSpaceDE w:val="0"/>
        <w:autoSpaceDN w:val="0"/>
        <w:adjustRightInd w:val="0"/>
        <w:jc w:val="both"/>
      </w:pPr>
    </w:p>
    <w:p w:rsidR="00FF0F7C" w:rsidRPr="00DC11F5" w:rsidRDefault="00FF0F7C" w:rsidP="00D00133">
      <w:pPr>
        <w:autoSpaceDE w:val="0"/>
        <w:autoSpaceDN w:val="0"/>
        <w:adjustRightInd w:val="0"/>
      </w:pPr>
    </w:p>
    <w:p w:rsidR="00FF0F7C" w:rsidRPr="00DC11F5" w:rsidRDefault="00FF0F7C" w:rsidP="00D00133">
      <w:pPr>
        <w:autoSpaceDE w:val="0"/>
        <w:autoSpaceDN w:val="0"/>
        <w:adjustRightInd w:val="0"/>
      </w:pPr>
    </w:p>
    <w:p w:rsidR="00FF0F7C" w:rsidRPr="00DC11F5" w:rsidRDefault="00FF0F7C" w:rsidP="00D00133">
      <w:pPr>
        <w:autoSpaceDE w:val="0"/>
        <w:autoSpaceDN w:val="0"/>
        <w:adjustRightInd w:val="0"/>
      </w:pPr>
    </w:p>
    <w:p w:rsidR="00FF0F7C" w:rsidRPr="00DC11F5" w:rsidRDefault="00FF0F7C" w:rsidP="00D00133">
      <w:pPr>
        <w:autoSpaceDE w:val="0"/>
        <w:autoSpaceDN w:val="0"/>
        <w:adjustRightInd w:val="0"/>
      </w:pPr>
    </w:p>
    <w:p w:rsidR="00FF0F7C" w:rsidRPr="00DC11F5" w:rsidRDefault="00FF0F7C" w:rsidP="00D00133">
      <w:pPr>
        <w:autoSpaceDE w:val="0"/>
        <w:autoSpaceDN w:val="0"/>
        <w:adjustRightInd w:val="0"/>
      </w:pPr>
    </w:p>
    <w:p w:rsidR="00FF0F7C" w:rsidRPr="00DC11F5" w:rsidRDefault="00FF0F7C" w:rsidP="00D00133">
      <w:pPr>
        <w:autoSpaceDE w:val="0"/>
        <w:autoSpaceDN w:val="0"/>
        <w:adjustRightInd w:val="0"/>
      </w:pPr>
    </w:p>
    <w:p w:rsidR="00FF0F7C" w:rsidRPr="00DC11F5" w:rsidRDefault="00FF0F7C" w:rsidP="00D00133">
      <w:pPr>
        <w:autoSpaceDE w:val="0"/>
        <w:autoSpaceDN w:val="0"/>
        <w:adjustRightInd w:val="0"/>
      </w:pPr>
    </w:p>
    <w:p w:rsidR="00FF0F7C" w:rsidRPr="00DC11F5" w:rsidRDefault="00FF0F7C" w:rsidP="00D00133">
      <w:pPr>
        <w:autoSpaceDE w:val="0"/>
        <w:autoSpaceDN w:val="0"/>
        <w:adjustRightInd w:val="0"/>
      </w:pPr>
    </w:p>
    <w:p w:rsidR="00FF0F7C" w:rsidRPr="00DC11F5" w:rsidRDefault="00FF0F7C" w:rsidP="00D00133">
      <w:pPr>
        <w:autoSpaceDE w:val="0"/>
        <w:autoSpaceDN w:val="0"/>
        <w:adjustRightInd w:val="0"/>
      </w:pPr>
    </w:p>
    <w:p w:rsidR="00FF0F7C" w:rsidRPr="00DC11F5" w:rsidRDefault="00FF0F7C" w:rsidP="00D00133">
      <w:pPr>
        <w:autoSpaceDE w:val="0"/>
        <w:autoSpaceDN w:val="0"/>
        <w:adjustRightInd w:val="0"/>
      </w:pPr>
    </w:p>
    <w:p w:rsidR="00FF0F7C" w:rsidRDefault="00FF0F7C" w:rsidP="00D00133">
      <w:pPr>
        <w:autoSpaceDE w:val="0"/>
        <w:autoSpaceDN w:val="0"/>
        <w:adjustRightInd w:val="0"/>
      </w:pPr>
    </w:p>
    <w:p w:rsidR="0002047A" w:rsidRDefault="0002047A" w:rsidP="00D00133">
      <w:pPr>
        <w:autoSpaceDE w:val="0"/>
        <w:autoSpaceDN w:val="0"/>
        <w:adjustRightInd w:val="0"/>
      </w:pPr>
    </w:p>
    <w:p w:rsidR="00FF0F7C" w:rsidRDefault="00FF0F7C" w:rsidP="00D00133">
      <w:pPr>
        <w:autoSpaceDE w:val="0"/>
        <w:autoSpaceDN w:val="0"/>
        <w:adjustRightInd w:val="0"/>
      </w:pPr>
    </w:p>
    <w:p w:rsidR="00FF0F7C" w:rsidRPr="00DC11F5" w:rsidRDefault="00FF0F7C" w:rsidP="00D00133">
      <w:pPr>
        <w:autoSpaceDE w:val="0"/>
        <w:autoSpaceDN w:val="0"/>
        <w:adjustRightInd w:val="0"/>
      </w:pPr>
    </w:p>
    <w:p w:rsidR="00FF0F7C" w:rsidRDefault="00FF0F7C" w:rsidP="00BF1A80">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544"/>
        <w:gridCol w:w="4111"/>
      </w:tblGrid>
      <w:tr w:rsidR="00FF0F7C" w:rsidRPr="00DC11F5" w:rsidTr="0085642A">
        <w:tc>
          <w:tcPr>
            <w:tcW w:w="2410" w:type="dxa"/>
          </w:tcPr>
          <w:p w:rsidR="00FF0F7C" w:rsidRPr="00707E3B" w:rsidRDefault="00FF0F7C" w:rsidP="001615E8">
            <w:pPr>
              <w:jc w:val="center"/>
              <w:rPr>
                <w:b/>
              </w:rPr>
            </w:pPr>
            <w:r w:rsidRPr="00707E3B">
              <w:rPr>
                <w:b/>
              </w:rPr>
              <w:t>Компетенция</w:t>
            </w:r>
          </w:p>
        </w:tc>
        <w:tc>
          <w:tcPr>
            <w:tcW w:w="3544" w:type="dxa"/>
          </w:tcPr>
          <w:p w:rsidR="00FF0F7C" w:rsidRPr="00707E3B" w:rsidRDefault="00FF0F7C" w:rsidP="001615E8">
            <w:pPr>
              <w:jc w:val="center"/>
              <w:rPr>
                <w:b/>
              </w:rPr>
            </w:pPr>
            <w:r w:rsidRPr="00707E3B">
              <w:rPr>
                <w:b/>
              </w:rPr>
              <w:t>Индикаторы достижения компетенций</w:t>
            </w:r>
          </w:p>
        </w:tc>
        <w:tc>
          <w:tcPr>
            <w:tcW w:w="4111" w:type="dxa"/>
          </w:tcPr>
          <w:p w:rsidR="00FF0F7C" w:rsidRPr="00707E3B" w:rsidRDefault="00FF0F7C" w:rsidP="001615E8">
            <w:pPr>
              <w:jc w:val="center"/>
              <w:rPr>
                <w:b/>
              </w:rPr>
            </w:pPr>
            <w:r w:rsidRPr="00707E3B">
              <w:rPr>
                <w:b/>
              </w:rPr>
              <w:t>Планируемые результаты обучения по дисциплине</w:t>
            </w:r>
          </w:p>
        </w:tc>
      </w:tr>
      <w:tr w:rsidR="00FF0F7C" w:rsidRPr="00DC11F5" w:rsidTr="0085642A">
        <w:tc>
          <w:tcPr>
            <w:tcW w:w="2410" w:type="dxa"/>
          </w:tcPr>
          <w:p w:rsidR="00FF0F7C" w:rsidRDefault="00FF0F7C" w:rsidP="000F1139">
            <w:r>
              <w:t>ПК-3</w:t>
            </w:r>
          </w:p>
          <w:p w:rsidR="00FF0F7C" w:rsidRPr="00E07495" w:rsidRDefault="00FF0F7C" w:rsidP="000F1139">
            <w:pPr>
              <w:jc w:val="both"/>
            </w:pPr>
            <w:r w:rsidRPr="00E07495">
              <w:t>Готов к использованию современных достижений науки в научно-исследовательских работах в сфере туризма, способен ставить задачи, выбирать методы исследования и представлять результаты научных исследований в сфере туризма</w:t>
            </w:r>
          </w:p>
          <w:p w:rsidR="00FF0F7C" w:rsidRPr="000558E1" w:rsidRDefault="00FF0F7C" w:rsidP="002440AC">
            <w:pPr>
              <w:jc w:val="both"/>
            </w:pPr>
          </w:p>
        </w:tc>
        <w:tc>
          <w:tcPr>
            <w:tcW w:w="3544" w:type="dxa"/>
          </w:tcPr>
          <w:p w:rsidR="00FF0F7C" w:rsidRDefault="00FF0F7C" w:rsidP="000F1139">
            <w:pPr>
              <w:autoSpaceDE w:val="0"/>
              <w:autoSpaceDN w:val="0"/>
              <w:adjustRightInd w:val="0"/>
            </w:pPr>
            <w:r>
              <w:t xml:space="preserve">ПК-3.1. </w:t>
            </w:r>
          </w:p>
          <w:p w:rsidR="00FF0F7C" w:rsidRPr="00941FA8" w:rsidRDefault="00FF0F7C" w:rsidP="000F1139">
            <w:pPr>
              <w:autoSpaceDE w:val="0"/>
              <w:autoSpaceDN w:val="0"/>
              <w:adjustRightInd w:val="0"/>
              <w:jc w:val="both"/>
            </w:pPr>
            <w:r>
              <w:t xml:space="preserve">Знает теоретико-методологические основы организации и управления деятельностью предприятий индустрии туризма, осовремененные тенденции развития туристского рынка и достижения современной науки в сфере туризма. </w:t>
            </w:r>
          </w:p>
          <w:p w:rsidR="00FF0F7C" w:rsidRPr="00941FA8" w:rsidRDefault="00FF0F7C" w:rsidP="000F1139">
            <w:pPr>
              <w:autoSpaceDE w:val="0"/>
              <w:autoSpaceDN w:val="0"/>
              <w:adjustRightInd w:val="0"/>
              <w:jc w:val="both"/>
            </w:pPr>
            <w:r w:rsidRPr="00941FA8">
              <w:t>ПК –</w:t>
            </w:r>
            <w:r>
              <w:t xml:space="preserve"> 3</w:t>
            </w:r>
            <w:r w:rsidRPr="00941FA8">
              <w:t>.2.</w:t>
            </w:r>
          </w:p>
          <w:p w:rsidR="00FF0F7C" w:rsidRPr="00941FA8" w:rsidRDefault="00FF0F7C" w:rsidP="000F1139">
            <w:pPr>
              <w:autoSpaceDE w:val="0"/>
              <w:autoSpaceDN w:val="0"/>
              <w:adjustRightInd w:val="0"/>
              <w:jc w:val="both"/>
            </w:pPr>
            <w:r>
              <w:t>Умеет применять достижения современной науки, подходы, методы и технологии в научно-прикладных исследованиях в сфере туризма.</w:t>
            </w:r>
          </w:p>
          <w:p w:rsidR="00FF0F7C" w:rsidRPr="00941FA8" w:rsidRDefault="00FF0F7C" w:rsidP="000F1139">
            <w:pPr>
              <w:autoSpaceDE w:val="0"/>
              <w:autoSpaceDN w:val="0"/>
              <w:adjustRightInd w:val="0"/>
              <w:jc w:val="both"/>
            </w:pPr>
            <w:r w:rsidRPr="00941FA8">
              <w:t>ПК –</w:t>
            </w:r>
            <w:r>
              <w:t xml:space="preserve"> 3</w:t>
            </w:r>
            <w:r w:rsidRPr="00941FA8">
              <w:t>.3.</w:t>
            </w:r>
          </w:p>
          <w:p w:rsidR="00FF0F7C" w:rsidRDefault="00FF0F7C" w:rsidP="000F1139">
            <w:pPr>
              <w:jc w:val="both"/>
              <w:rPr>
                <w:b/>
              </w:rPr>
            </w:pPr>
            <w:r w:rsidRPr="00941FA8">
              <w:t>Владе</w:t>
            </w:r>
            <w:r>
              <w:t>ет навыками планирования и использования подходов, методов и технологий научно-прикладных исследований в практике управления и организации деятельности предприятия туристской индустрии.</w:t>
            </w:r>
          </w:p>
          <w:p w:rsidR="00FF0F7C" w:rsidRDefault="00FF0F7C" w:rsidP="000F1139"/>
          <w:p w:rsidR="00FF0F7C" w:rsidRPr="000F1139" w:rsidRDefault="00FF0F7C" w:rsidP="000F1139">
            <w:pPr>
              <w:ind w:firstLine="708"/>
            </w:pPr>
          </w:p>
        </w:tc>
        <w:tc>
          <w:tcPr>
            <w:tcW w:w="4111" w:type="dxa"/>
          </w:tcPr>
          <w:p w:rsidR="00FF0F7C" w:rsidRPr="005D7484" w:rsidRDefault="00FF0F7C" w:rsidP="00AA4D3F">
            <w:pPr>
              <w:rPr>
                <w:b/>
              </w:rPr>
            </w:pPr>
            <w:r>
              <w:rPr>
                <w:b/>
              </w:rPr>
              <w:t>З</w:t>
            </w:r>
            <w:r w:rsidRPr="005D7484">
              <w:rPr>
                <w:b/>
              </w:rPr>
              <w:t>нать:</w:t>
            </w:r>
          </w:p>
          <w:p w:rsidR="00FF0F7C" w:rsidRPr="005D7484" w:rsidRDefault="00FF0F7C" w:rsidP="00AA4D3F">
            <w:pPr>
              <w:numPr>
                <w:ilvl w:val="0"/>
                <w:numId w:val="30"/>
              </w:numPr>
              <w:tabs>
                <w:tab w:val="clear" w:pos="720"/>
                <w:tab w:val="left" w:pos="851"/>
              </w:tabs>
              <w:ind w:left="0" w:firstLine="567"/>
              <w:jc w:val="both"/>
            </w:pPr>
            <w:r w:rsidRPr="005D7484">
              <w:t xml:space="preserve">понятийно-терминологический аппарат в области </w:t>
            </w:r>
            <w:r>
              <w:t xml:space="preserve">туристского страноведения </w:t>
            </w:r>
            <w:r w:rsidRPr="005D7484">
              <w:t>и рекреационной географии;</w:t>
            </w:r>
          </w:p>
          <w:p w:rsidR="00FF0F7C" w:rsidRPr="005D7484" w:rsidRDefault="00FF0F7C" w:rsidP="00AA4D3F">
            <w:pPr>
              <w:numPr>
                <w:ilvl w:val="0"/>
                <w:numId w:val="30"/>
              </w:numPr>
              <w:tabs>
                <w:tab w:val="clear" w:pos="720"/>
                <w:tab w:val="left" w:pos="851"/>
              </w:tabs>
              <w:ind w:left="0" w:firstLine="567"/>
              <w:jc w:val="both"/>
            </w:pPr>
            <w:r w:rsidRPr="005D7484">
              <w:t>методологию и методику анализа туристского пространства на различных иерархических уровнях;</w:t>
            </w:r>
          </w:p>
          <w:p w:rsidR="00FF0F7C" w:rsidRPr="005D7484" w:rsidRDefault="00FF0F7C" w:rsidP="00AA4D3F">
            <w:pPr>
              <w:numPr>
                <w:ilvl w:val="0"/>
                <w:numId w:val="30"/>
              </w:numPr>
              <w:tabs>
                <w:tab w:val="clear" w:pos="720"/>
                <w:tab w:val="left" w:pos="851"/>
              </w:tabs>
              <w:ind w:left="0" w:firstLine="567"/>
              <w:jc w:val="both"/>
              <w:rPr>
                <w:spacing w:val="-6"/>
              </w:rPr>
            </w:pPr>
            <w:r w:rsidRPr="005D7484">
              <w:rPr>
                <w:spacing w:val="-6"/>
              </w:rPr>
              <w:t>общие и региональные закономерности формирования и развития территориальной структуры туристского рынка;</w:t>
            </w:r>
          </w:p>
          <w:p w:rsidR="00FF0F7C" w:rsidRPr="005D7484" w:rsidRDefault="00FF0F7C" w:rsidP="00AA4D3F">
            <w:pPr>
              <w:rPr>
                <w:b/>
                <w:bCs/>
              </w:rPr>
            </w:pPr>
            <w:r>
              <w:rPr>
                <w:b/>
                <w:bCs/>
              </w:rPr>
              <w:t>У</w:t>
            </w:r>
            <w:r w:rsidRPr="005D7484">
              <w:rPr>
                <w:b/>
                <w:bCs/>
              </w:rPr>
              <w:t>меть:</w:t>
            </w:r>
          </w:p>
          <w:p w:rsidR="00FF0F7C" w:rsidRPr="005D7484" w:rsidRDefault="00FF0F7C" w:rsidP="00AA4D3F">
            <w:pPr>
              <w:numPr>
                <w:ilvl w:val="0"/>
                <w:numId w:val="29"/>
              </w:numPr>
              <w:tabs>
                <w:tab w:val="clear" w:pos="720"/>
                <w:tab w:val="left" w:pos="851"/>
              </w:tabs>
              <w:ind w:left="0" w:firstLine="567"/>
              <w:jc w:val="both"/>
            </w:pPr>
            <w:r w:rsidRPr="005D7484">
              <w:t xml:space="preserve">применять методику комплексного экономико-географического анализа туристского рынка для выявления пространственных и структурных особенностей туристского рынка стран и регионов; </w:t>
            </w:r>
          </w:p>
          <w:p w:rsidR="00FF0F7C" w:rsidRPr="005D7484" w:rsidRDefault="00FF0F7C" w:rsidP="00AA4D3F">
            <w:pPr>
              <w:numPr>
                <w:ilvl w:val="0"/>
                <w:numId w:val="29"/>
              </w:numPr>
              <w:tabs>
                <w:tab w:val="clear" w:pos="720"/>
                <w:tab w:val="left" w:pos="851"/>
              </w:tabs>
              <w:ind w:left="0" w:firstLine="567"/>
              <w:jc w:val="both"/>
            </w:pPr>
            <w:r w:rsidRPr="005D7484">
              <w:t>оценивать влияние различных групп факторов на развитие туризма в странах и регионах;</w:t>
            </w:r>
          </w:p>
          <w:p w:rsidR="00FF0F7C" w:rsidRPr="005D7484" w:rsidRDefault="00FF0F7C" w:rsidP="00AA4D3F">
            <w:pPr>
              <w:numPr>
                <w:ilvl w:val="0"/>
                <w:numId w:val="29"/>
              </w:numPr>
              <w:tabs>
                <w:tab w:val="clear" w:pos="720"/>
                <w:tab w:val="left" w:pos="851"/>
              </w:tabs>
              <w:ind w:left="0" w:firstLine="567"/>
              <w:jc w:val="both"/>
            </w:pPr>
            <w:r w:rsidRPr="005D7484">
              <w:t xml:space="preserve"> проводить типологию и классификацию стран и регионов по различным критериям и показателям интенсивности и концентрации туристских функций;  </w:t>
            </w:r>
          </w:p>
          <w:p w:rsidR="00FF0F7C" w:rsidRPr="005D7484" w:rsidRDefault="00FF0F7C" w:rsidP="00AA4D3F">
            <w:pPr>
              <w:numPr>
                <w:ilvl w:val="0"/>
                <w:numId w:val="29"/>
              </w:numPr>
              <w:tabs>
                <w:tab w:val="clear" w:pos="720"/>
                <w:tab w:val="left" w:pos="851"/>
              </w:tabs>
              <w:ind w:left="0" w:firstLine="567"/>
              <w:jc w:val="both"/>
            </w:pPr>
            <w:r w:rsidRPr="005D7484">
              <w:t>выявлять тенденции и пространственные особенности развития туризма на разных иерархических уровнях;</w:t>
            </w:r>
          </w:p>
          <w:p w:rsidR="00FF0F7C" w:rsidRPr="005D7484" w:rsidRDefault="00FF0F7C" w:rsidP="00AA4D3F">
            <w:pPr>
              <w:numPr>
                <w:ilvl w:val="0"/>
                <w:numId w:val="29"/>
              </w:numPr>
              <w:tabs>
                <w:tab w:val="clear" w:pos="720"/>
                <w:tab w:val="left" w:pos="851"/>
              </w:tabs>
              <w:ind w:left="0" w:firstLine="567"/>
              <w:jc w:val="both"/>
              <w:rPr>
                <w:spacing w:val="-8"/>
              </w:rPr>
            </w:pPr>
            <w:r w:rsidRPr="005D7484">
              <w:rPr>
                <w:spacing w:val="-8"/>
              </w:rPr>
              <w:t>определять основные направления повышения конкурентоспособности туристского продукта стран на основе комплексного экономико-географического анализа туристского рынка.</w:t>
            </w:r>
          </w:p>
          <w:p w:rsidR="00FF0F7C" w:rsidRPr="003A1BF0" w:rsidRDefault="00FF0F7C" w:rsidP="00AA4D3F">
            <w:pPr>
              <w:autoSpaceDE w:val="0"/>
              <w:autoSpaceDN w:val="0"/>
              <w:adjustRightInd w:val="0"/>
              <w:ind w:left="10"/>
              <w:rPr>
                <w:b/>
              </w:rPr>
            </w:pPr>
            <w:r w:rsidRPr="003A1BF0">
              <w:rPr>
                <w:b/>
              </w:rPr>
              <w:t>Владеть:</w:t>
            </w:r>
          </w:p>
          <w:p w:rsidR="00FF0F7C" w:rsidRPr="007F2D8F" w:rsidRDefault="00FF0F7C" w:rsidP="00AA4D3F">
            <w:pPr>
              <w:jc w:val="both"/>
            </w:pPr>
            <w:r>
              <w:t xml:space="preserve"> - методами экономико-географического анализа для изучения пространственно-функциональных особенностей развития туризма на различных уровнях территориальной иерархии</w:t>
            </w:r>
          </w:p>
        </w:tc>
      </w:tr>
    </w:tbl>
    <w:p w:rsidR="00FF0F7C" w:rsidRPr="001615E8" w:rsidRDefault="00FF0F7C" w:rsidP="00E67765">
      <w:pPr>
        <w:tabs>
          <w:tab w:val="left" w:pos="6131"/>
        </w:tabs>
        <w:autoSpaceDE w:val="0"/>
        <w:autoSpaceDN w:val="0"/>
        <w:adjustRightInd w:val="0"/>
        <w:ind w:left="142"/>
        <w:jc w:val="both"/>
        <w:rPr>
          <w:b/>
          <w:bCs/>
          <w:iCs/>
        </w:rPr>
      </w:pPr>
    </w:p>
    <w:p w:rsidR="00FF0F7C" w:rsidRPr="00DC11F5" w:rsidRDefault="00FF0F7C"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FF0F7C" w:rsidRPr="00DC11F5" w:rsidRDefault="00FF0F7C" w:rsidP="00F77452">
      <w:pPr>
        <w:ind w:firstLine="709"/>
        <w:jc w:val="both"/>
      </w:pPr>
      <w:r w:rsidRPr="00DC11F5">
        <w:t>Дисциплина относится к</w:t>
      </w:r>
      <w:r w:rsidR="0002047A">
        <w:t xml:space="preserve"> </w:t>
      </w:r>
      <w:r w:rsidRPr="00DC11F5">
        <w:t>части Блока 1 «Дисциплины (модули)»</w:t>
      </w:r>
      <w:r>
        <w:t>, формируемой участниками образовательных отношений.</w:t>
      </w:r>
    </w:p>
    <w:p w:rsidR="00FF0F7C" w:rsidRPr="00DC11F5" w:rsidRDefault="00FF0F7C" w:rsidP="00F77452">
      <w:pPr>
        <w:ind w:firstLine="709"/>
        <w:jc w:val="both"/>
      </w:pPr>
    </w:p>
    <w:p w:rsidR="00FF0F7C" w:rsidRPr="00DC11F5" w:rsidRDefault="00FF0F7C"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FF0F7C" w:rsidRPr="00DC11F5" w:rsidRDefault="00FF0F7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654"/>
        <w:gridCol w:w="2977"/>
        <w:gridCol w:w="2835"/>
      </w:tblGrid>
      <w:tr w:rsidR="00FF0F7C" w:rsidRPr="00DC11F5" w:rsidTr="000E6354">
        <w:tc>
          <w:tcPr>
            <w:tcW w:w="1565" w:type="dxa"/>
          </w:tcPr>
          <w:p w:rsidR="00FF0F7C" w:rsidRPr="00DC11F5" w:rsidRDefault="00FF0F7C" w:rsidP="00637074">
            <w:pPr>
              <w:suppressAutoHyphens/>
              <w:jc w:val="both"/>
            </w:pPr>
            <w:r w:rsidRPr="00DC11F5">
              <w:t>Код компетенции</w:t>
            </w:r>
          </w:p>
        </w:tc>
        <w:tc>
          <w:tcPr>
            <w:tcW w:w="2654" w:type="dxa"/>
          </w:tcPr>
          <w:p w:rsidR="00FF0F7C" w:rsidRPr="000E6354" w:rsidRDefault="00FF0F7C" w:rsidP="00637074">
            <w:pPr>
              <w:suppressAutoHyphens/>
              <w:jc w:val="both"/>
              <w:rPr>
                <w:lang w:val="en-US"/>
              </w:rPr>
            </w:pPr>
            <w:r w:rsidRPr="00DC11F5">
              <w:t>Предшествующие дисциплины</w:t>
            </w:r>
            <w:r>
              <w:t>, практики</w:t>
            </w:r>
          </w:p>
        </w:tc>
        <w:tc>
          <w:tcPr>
            <w:tcW w:w="2977" w:type="dxa"/>
          </w:tcPr>
          <w:p w:rsidR="00FF0F7C" w:rsidRPr="00DC11F5" w:rsidRDefault="00FF0F7C" w:rsidP="00637074">
            <w:pPr>
              <w:suppressAutoHyphens/>
              <w:jc w:val="both"/>
            </w:pPr>
            <w:r w:rsidRPr="00DC11F5">
              <w:t>Параллельно осваиваемые</w:t>
            </w:r>
            <w:r w:rsidR="0002047A">
              <w:t xml:space="preserve"> </w:t>
            </w:r>
            <w:r w:rsidRPr="00DC11F5">
              <w:t>дисциплины</w:t>
            </w:r>
            <w:r>
              <w:t>, практики</w:t>
            </w:r>
          </w:p>
        </w:tc>
        <w:tc>
          <w:tcPr>
            <w:tcW w:w="2835" w:type="dxa"/>
          </w:tcPr>
          <w:p w:rsidR="00FF0F7C" w:rsidRPr="00DC11F5" w:rsidRDefault="00FF0F7C" w:rsidP="00637074">
            <w:pPr>
              <w:suppressAutoHyphens/>
              <w:jc w:val="both"/>
            </w:pPr>
            <w:r w:rsidRPr="00DC11F5">
              <w:t>Последующие дисциплины</w:t>
            </w:r>
            <w:r>
              <w:t>, практики</w:t>
            </w:r>
          </w:p>
        </w:tc>
      </w:tr>
      <w:tr w:rsidR="00FF0F7C" w:rsidRPr="00DC11F5" w:rsidTr="000E6354">
        <w:tc>
          <w:tcPr>
            <w:tcW w:w="1565" w:type="dxa"/>
          </w:tcPr>
          <w:p w:rsidR="00FF0F7C" w:rsidRPr="000E6354" w:rsidRDefault="00FF0F7C" w:rsidP="00637074">
            <w:pPr>
              <w:suppressAutoHyphens/>
              <w:jc w:val="both"/>
            </w:pPr>
            <w:r>
              <w:t>ПК-3</w:t>
            </w:r>
          </w:p>
        </w:tc>
        <w:tc>
          <w:tcPr>
            <w:tcW w:w="2654" w:type="dxa"/>
          </w:tcPr>
          <w:p w:rsidR="00FF0F7C" w:rsidRPr="008819F7" w:rsidRDefault="00FF0F7C" w:rsidP="00C078E6">
            <w:pPr>
              <w:jc w:val="both"/>
            </w:pPr>
          </w:p>
        </w:tc>
        <w:tc>
          <w:tcPr>
            <w:tcW w:w="2977" w:type="dxa"/>
          </w:tcPr>
          <w:p w:rsidR="00FF0F7C" w:rsidRDefault="00FF0F7C" w:rsidP="00637074">
            <w:pPr>
              <w:suppressAutoHyphens/>
              <w:jc w:val="both"/>
            </w:pPr>
            <w:r>
              <w:t>История и философия науки</w:t>
            </w:r>
          </w:p>
          <w:p w:rsidR="00FF0F7C" w:rsidRDefault="00FF0F7C" w:rsidP="00FA5E08">
            <w:pPr>
              <w:suppressAutoHyphens/>
              <w:jc w:val="both"/>
            </w:pPr>
            <w:r>
              <w:t>Теория и методология рекреационной географии</w:t>
            </w:r>
          </w:p>
          <w:p w:rsidR="00FF0F7C" w:rsidRDefault="00FF0F7C" w:rsidP="00FA5E08">
            <w:pPr>
              <w:suppressAutoHyphens/>
              <w:jc w:val="both"/>
            </w:pPr>
            <w:r>
              <w:t>Научно-исследовательская работа</w:t>
            </w:r>
          </w:p>
          <w:p w:rsidR="00FF0F7C" w:rsidRDefault="00FF0F7C" w:rsidP="00FA5E08">
            <w:pPr>
              <w:suppressAutoHyphens/>
              <w:jc w:val="both"/>
            </w:pPr>
            <w:r w:rsidRPr="00C078E6">
              <w:t>Научно-исследовательская работа (получение первичных навыков научно-исследовательской работы)</w:t>
            </w:r>
          </w:p>
          <w:p w:rsidR="00FF0F7C" w:rsidRPr="008819F7" w:rsidRDefault="00FF0F7C" w:rsidP="00FA5E08">
            <w:pPr>
              <w:suppressAutoHyphens/>
              <w:jc w:val="both"/>
            </w:pPr>
            <w:r>
              <w:t>Ознакомительная практика</w:t>
            </w:r>
          </w:p>
        </w:tc>
        <w:tc>
          <w:tcPr>
            <w:tcW w:w="2835" w:type="dxa"/>
          </w:tcPr>
          <w:p w:rsidR="00FF0F7C" w:rsidRDefault="00FF0F7C" w:rsidP="00FA5E08">
            <w:pPr>
              <w:jc w:val="both"/>
            </w:pPr>
            <w:r w:rsidRPr="00FA5E08">
              <w:t>Технологии туристско-рекреационного проектирования и освоения территорий</w:t>
            </w:r>
          </w:p>
          <w:p w:rsidR="00FF0F7C" w:rsidRPr="00FA5E08" w:rsidRDefault="00FF0F7C" w:rsidP="00FA5E08">
            <w:pPr>
              <w:jc w:val="both"/>
            </w:pPr>
            <w:r>
              <w:t>Районирование территорий</w:t>
            </w:r>
          </w:p>
          <w:p w:rsidR="00FF0F7C" w:rsidRPr="008819F7" w:rsidRDefault="00FF0F7C" w:rsidP="00FA5E08">
            <w:pPr>
              <w:suppressAutoHyphens/>
              <w:jc w:val="both"/>
            </w:pPr>
            <w:r>
              <w:t>Научно-исследовательская работа</w:t>
            </w:r>
          </w:p>
        </w:tc>
      </w:tr>
    </w:tbl>
    <w:p w:rsidR="00FF0F7C" w:rsidRPr="00DC11F5" w:rsidRDefault="00FF0F7C" w:rsidP="00E8101E">
      <w:pPr>
        <w:suppressAutoHyphens/>
        <w:ind w:firstLine="709"/>
        <w:jc w:val="both"/>
        <w:rPr>
          <w:highlight w:val="yellow"/>
        </w:rPr>
      </w:pPr>
    </w:p>
    <w:p w:rsidR="00FF0F7C" w:rsidRPr="00DC11F5" w:rsidRDefault="00FF0F7C"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F0F7C" w:rsidRPr="00DC11F5" w:rsidRDefault="00FF0F7C" w:rsidP="00E8101E">
      <w:pPr>
        <w:suppressAutoHyphens/>
        <w:ind w:firstLine="709"/>
        <w:jc w:val="both"/>
        <w:rPr>
          <w:highlight w:val="yellow"/>
        </w:rPr>
      </w:pPr>
    </w:p>
    <w:p w:rsidR="00FF0F7C" w:rsidRPr="00DC11F5" w:rsidRDefault="00FF0F7C" w:rsidP="00034A75">
      <w:pPr>
        <w:pStyle w:val="a3"/>
        <w:numPr>
          <w:ilvl w:val="0"/>
          <w:numId w:val="2"/>
        </w:numPr>
        <w:jc w:val="both"/>
        <w:rPr>
          <w:b/>
          <w:i/>
        </w:rPr>
      </w:pPr>
      <w:r w:rsidRPr="00DC11F5">
        <w:rPr>
          <w:b/>
          <w:i/>
        </w:rPr>
        <w:t>Объем дисциплины</w:t>
      </w:r>
    </w:p>
    <w:p w:rsidR="00FF0F7C" w:rsidRPr="00DC11F5" w:rsidRDefault="00FF0F7C" w:rsidP="001C5440">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1677"/>
        <w:gridCol w:w="1701"/>
      </w:tblGrid>
      <w:tr w:rsidR="002C6432" w:rsidRPr="00DC11F5" w:rsidTr="0002047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C6432" w:rsidRPr="00DC11F5" w:rsidRDefault="002C6432" w:rsidP="00637074">
            <w:pPr>
              <w:jc w:val="center"/>
              <w:rPr>
                <w:lang w:val="en-US"/>
              </w:rPr>
            </w:pPr>
            <w:r w:rsidRPr="00DC11F5">
              <w:rPr>
                <w:b/>
                <w:bCs/>
                <w:i/>
                <w:iCs/>
              </w:rPr>
              <w:t>Виды учебной работы</w:t>
            </w:r>
          </w:p>
        </w:tc>
        <w:tc>
          <w:tcPr>
            <w:tcW w:w="337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C6432" w:rsidRPr="00DC11F5" w:rsidRDefault="002C6432" w:rsidP="00637074">
            <w:pPr>
              <w:jc w:val="center"/>
              <w:rPr>
                <w:b/>
                <w:bCs/>
                <w:i/>
                <w:iCs/>
              </w:rPr>
            </w:pPr>
            <w:r w:rsidRPr="00DC11F5">
              <w:rPr>
                <w:b/>
                <w:bCs/>
                <w:i/>
                <w:iCs/>
              </w:rPr>
              <w:t>Формы обучения</w:t>
            </w:r>
          </w:p>
        </w:tc>
      </w:tr>
      <w:tr w:rsidR="0002047A" w:rsidRPr="00DC11F5" w:rsidTr="0002047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2047A" w:rsidRPr="00DC11F5" w:rsidRDefault="0002047A" w:rsidP="00637074">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02047A" w:rsidRPr="00DC11F5" w:rsidRDefault="0002047A" w:rsidP="00637074">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2047A" w:rsidRPr="00DC11F5" w:rsidRDefault="0002047A" w:rsidP="00637074">
            <w:pPr>
              <w:jc w:val="center"/>
              <w:rPr>
                <w:b/>
                <w:bCs/>
                <w:i/>
                <w:iCs/>
              </w:rPr>
            </w:pPr>
            <w:r w:rsidRPr="00DC11F5">
              <w:rPr>
                <w:b/>
                <w:bCs/>
                <w:i/>
                <w:iCs/>
              </w:rPr>
              <w:t>Заочная</w:t>
            </w:r>
          </w:p>
        </w:tc>
      </w:tr>
      <w:tr w:rsidR="0002047A" w:rsidRPr="00DC11F5" w:rsidTr="0002047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2047A" w:rsidRPr="00DC11F5" w:rsidRDefault="0002047A" w:rsidP="00637074">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02047A" w:rsidRPr="00DC11F5" w:rsidRDefault="0002047A" w:rsidP="00637074">
            <w:pPr>
              <w:jc w:val="center"/>
              <w:rPr>
                <w:lang w:val="en-US"/>
              </w:rPr>
            </w:pPr>
            <w:r>
              <w:rPr>
                <w:color w:val="000000"/>
              </w:rPr>
              <w:t>5</w:t>
            </w:r>
            <w:r w:rsidRPr="00DC11F5">
              <w:rPr>
                <w:color w:val="000000"/>
              </w:rPr>
              <w:t>/</w:t>
            </w:r>
            <w:r>
              <w:rPr>
                <w:color w:val="000000"/>
              </w:rPr>
              <w:t>180</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2047A" w:rsidRDefault="0002047A" w:rsidP="00637074">
            <w:pPr>
              <w:jc w:val="center"/>
            </w:pPr>
            <w:r>
              <w:t>5/180</w:t>
            </w:r>
          </w:p>
        </w:tc>
      </w:tr>
      <w:tr w:rsidR="0002047A" w:rsidRPr="00DC11F5" w:rsidTr="0002047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2047A" w:rsidRPr="00DC11F5" w:rsidRDefault="0002047A" w:rsidP="00637074">
            <w:pPr>
              <w:jc w:val="both"/>
              <w:rPr>
                <w:b/>
                <w:bCs/>
              </w:rPr>
            </w:pPr>
            <w:r w:rsidRPr="00DC11F5">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02047A" w:rsidRPr="00DC11F5" w:rsidRDefault="0002047A" w:rsidP="00637074">
            <w:pPr>
              <w:jc w:val="center"/>
              <w:rPr>
                <w:color w:val="000000"/>
              </w:rPr>
            </w:pPr>
            <w:r>
              <w:rPr>
                <w:color w:val="000000"/>
              </w:rPr>
              <w:t>1,2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2047A" w:rsidRDefault="0002047A" w:rsidP="00637074">
            <w:pPr>
              <w:jc w:val="center"/>
              <w:rPr>
                <w:color w:val="000000"/>
              </w:rPr>
            </w:pPr>
            <w:r>
              <w:rPr>
                <w:color w:val="000000"/>
              </w:rPr>
              <w:t>1 курс</w:t>
            </w:r>
          </w:p>
        </w:tc>
      </w:tr>
      <w:tr w:rsidR="0002047A" w:rsidRPr="00DC11F5" w:rsidTr="0002047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2047A" w:rsidRPr="00DC11F5" w:rsidRDefault="0002047A" w:rsidP="00637074">
            <w:pPr>
              <w:jc w:val="both"/>
            </w:pPr>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02047A" w:rsidRPr="00DC11F5" w:rsidRDefault="0002047A" w:rsidP="002E3693">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2047A" w:rsidRPr="00DC11F5" w:rsidRDefault="0002047A" w:rsidP="00637074">
            <w:pPr>
              <w:jc w:val="center"/>
            </w:pPr>
          </w:p>
        </w:tc>
      </w:tr>
      <w:tr w:rsidR="0002047A" w:rsidRPr="00DC11F5" w:rsidTr="0002047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2047A" w:rsidRPr="00DC11F5" w:rsidRDefault="0002047A"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2047A" w:rsidRPr="00DC11F5" w:rsidRDefault="0002047A" w:rsidP="00637074">
            <w:pPr>
              <w:jc w:val="both"/>
              <w:rPr>
                <w:lang w:val="en-US"/>
              </w:rPr>
            </w:pPr>
            <w:r w:rsidRPr="00DC11F5">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02047A" w:rsidRPr="00DC11F5" w:rsidRDefault="0002047A" w:rsidP="00637074">
            <w:pPr>
              <w:jc w:val="center"/>
              <w:rPr>
                <w:lang w:val="en-US"/>
              </w:rPr>
            </w:pPr>
            <w:r>
              <w:t>16, 16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2047A" w:rsidRDefault="0002047A" w:rsidP="00637074">
            <w:pPr>
              <w:jc w:val="center"/>
            </w:pPr>
            <w:r>
              <w:t>6</w:t>
            </w:r>
          </w:p>
        </w:tc>
      </w:tr>
      <w:tr w:rsidR="0002047A" w:rsidRPr="00DC11F5" w:rsidTr="0002047A">
        <w:trPr>
          <w:trHeight w:val="1"/>
        </w:trPr>
        <w:tc>
          <w:tcPr>
            <w:tcW w:w="250" w:type="dxa"/>
            <w:vMerge/>
            <w:tcBorders>
              <w:left w:val="single" w:sz="2" w:space="0" w:color="000000"/>
              <w:right w:val="single" w:sz="2" w:space="0" w:color="000000"/>
            </w:tcBorders>
            <w:shd w:val="clear" w:color="000000" w:fill="FFFFFF"/>
          </w:tcPr>
          <w:p w:rsidR="0002047A" w:rsidRPr="00DC11F5" w:rsidRDefault="0002047A"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2047A" w:rsidRPr="00DC11F5" w:rsidRDefault="0002047A" w:rsidP="00637074">
            <w:pPr>
              <w:jc w:val="both"/>
            </w:pPr>
            <w:r w:rsidRPr="00DC11F5">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02047A" w:rsidRPr="00DC11F5" w:rsidRDefault="0002047A" w:rsidP="00637074">
            <w:pPr>
              <w:jc w:val="center"/>
              <w:rPr>
                <w:lang w:val="en-US"/>
              </w:rPr>
            </w:pPr>
            <w:r>
              <w:t>14, 16*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2047A" w:rsidRDefault="0002047A" w:rsidP="00637074">
            <w:pPr>
              <w:jc w:val="center"/>
            </w:pPr>
            <w:r>
              <w:t>16*</w:t>
            </w:r>
          </w:p>
        </w:tc>
      </w:tr>
      <w:tr w:rsidR="0002047A" w:rsidRPr="00DC11F5" w:rsidTr="0002047A">
        <w:trPr>
          <w:trHeight w:val="1"/>
        </w:trPr>
        <w:tc>
          <w:tcPr>
            <w:tcW w:w="250" w:type="dxa"/>
            <w:vMerge/>
            <w:tcBorders>
              <w:left w:val="single" w:sz="2" w:space="0" w:color="000000"/>
              <w:right w:val="single" w:sz="2" w:space="0" w:color="000000"/>
            </w:tcBorders>
            <w:shd w:val="clear" w:color="000000" w:fill="FFFFFF"/>
          </w:tcPr>
          <w:p w:rsidR="0002047A" w:rsidRPr="00DC11F5" w:rsidRDefault="0002047A"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2047A" w:rsidRPr="00DC11F5" w:rsidRDefault="0002047A" w:rsidP="00637074">
            <w:pPr>
              <w:jc w:val="both"/>
              <w:rPr>
                <w:lang w:val="en-US"/>
              </w:rPr>
            </w:pPr>
            <w:r w:rsidRPr="00DC11F5">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02047A" w:rsidRPr="00DC11F5" w:rsidRDefault="0002047A" w:rsidP="00637074">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2047A" w:rsidRPr="00DC11F5" w:rsidRDefault="0002047A" w:rsidP="00637074">
            <w:pPr>
              <w:jc w:val="center"/>
              <w:rPr>
                <w:lang w:val="en-US"/>
              </w:rPr>
            </w:pPr>
          </w:p>
        </w:tc>
      </w:tr>
      <w:tr w:rsidR="0002047A" w:rsidRPr="00DC11F5" w:rsidTr="0002047A">
        <w:trPr>
          <w:trHeight w:val="1"/>
        </w:trPr>
        <w:tc>
          <w:tcPr>
            <w:tcW w:w="250" w:type="dxa"/>
            <w:vMerge/>
            <w:tcBorders>
              <w:left w:val="single" w:sz="2" w:space="0" w:color="000000"/>
              <w:right w:val="single" w:sz="2" w:space="0" w:color="000000"/>
            </w:tcBorders>
            <w:shd w:val="clear" w:color="000000" w:fill="FFFFFF"/>
          </w:tcPr>
          <w:p w:rsidR="0002047A" w:rsidRPr="00DC11F5" w:rsidRDefault="0002047A"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2047A" w:rsidRPr="00DC11F5" w:rsidRDefault="0002047A" w:rsidP="00637074">
            <w:pPr>
              <w:jc w:val="both"/>
            </w:pPr>
            <w:r>
              <w:t>Курсовая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02047A" w:rsidRPr="00D500C7" w:rsidRDefault="0002047A" w:rsidP="00637074">
            <w:pPr>
              <w:jc w:val="center"/>
            </w:pPr>
            <w:r>
              <w:t>1</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2047A" w:rsidRDefault="0002047A" w:rsidP="00637074">
            <w:pPr>
              <w:jc w:val="center"/>
            </w:pPr>
            <w:r>
              <w:t>1</w:t>
            </w:r>
          </w:p>
        </w:tc>
      </w:tr>
      <w:tr w:rsidR="0002047A" w:rsidRPr="00DC11F5" w:rsidTr="0002047A">
        <w:trPr>
          <w:trHeight w:val="1"/>
        </w:trPr>
        <w:tc>
          <w:tcPr>
            <w:tcW w:w="250" w:type="dxa"/>
            <w:vMerge/>
            <w:tcBorders>
              <w:left w:val="single" w:sz="2" w:space="0" w:color="000000"/>
              <w:right w:val="single" w:sz="2" w:space="0" w:color="000000"/>
            </w:tcBorders>
            <w:shd w:val="clear" w:color="000000" w:fill="FFFFFF"/>
          </w:tcPr>
          <w:p w:rsidR="0002047A" w:rsidRPr="00DC11F5" w:rsidRDefault="0002047A"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2047A" w:rsidRPr="00DC11F5" w:rsidRDefault="0002047A" w:rsidP="00637074">
            <w:pPr>
              <w:jc w:val="both"/>
            </w:pPr>
            <w:r>
              <w:t>Консультация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02047A" w:rsidRPr="00D500C7" w:rsidRDefault="0002047A" w:rsidP="00637074">
            <w:pPr>
              <w:jc w:val="center"/>
            </w:pPr>
            <w:r>
              <w:t>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2047A" w:rsidRDefault="0002047A" w:rsidP="00637074">
            <w:pPr>
              <w:jc w:val="center"/>
            </w:pPr>
            <w:r>
              <w:t>2</w:t>
            </w:r>
          </w:p>
        </w:tc>
      </w:tr>
      <w:tr w:rsidR="0002047A" w:rsidRPr="00DC11F5" w:rsidTr="0002047A">
        <w:trPr>
          <w:trHeight w:val="1"/>
        </w:trPr>
        <w:tc>
          <w:tcPr>
            <w:tcW w:w="250" w:type="dxa"/>
            <w:vMerge/>
            <w:tcBorders>
              <w:left w:val="single" w:sz="2" w:space="0" w:color="000000"/>
              <w:right w:val="single" w:sz="2" w:space="0" w:color="000000"/>
            </w:tcBorders>
            <w:shd w:val="clear" w:color="000000" w:fill="FFFFFF"/>
          </w:tcPr>
          <w:p w:rsidR="0002047A" w:rsidRPr="00DC11F5" w:rsidRDefault="0002047A"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2047A" w:rsidRPr="00923010" w:rsidRDefault="0002047A" w:rsidP="00CB5D2F">
            <w:pPr>
              <w:jc w:val="both"/>
              <w:rPr>
                <w:i/>
              </w:rPr>
            </w:pPr>
            <w:r w:rsidRPr="00DC11F5">
              <w:t>Промежуточная аттестация: зачет</w:t>
            </w:r>
            <w:r>
              <w:rPr>
                <w:i/>
              </w:rPr>
              <w:t xml:space="preserve">, </w:t>
            </w:r>
            <w:r w:rsidRPr="00CB5D2F">
              <w:t xml:space="preserve">экзамен </w:t>
            </w:r>
            <w:r w:rsidRPr="00DC11F5">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02047A" w:rsidRDefault="0002047A" w:rsidP="00637074">
            <w:pPr>
              <w:jc w:val="center"/>
            </w:pPr>
            <w:r>
              <w:t>2, 54</w:t>
            </w:r>
          </w:p>
          <w:p w:rsidR="0002047A" w:rsidRPr="00CB5D2F" w:rsidRDefault="0002047A" w:rsidP="00CB5D2F">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2047A" w:rsidRPr="002C6432" w:rsidRDefault="0002047A" w:rsidP="00D500C7">
            <w:pPr>
              <w:jc w:val="center"/>
              <w:rPr>
                <w:lang w:val="en-US"/>
              </w:rPr>
            </w:pPr>
            <w:r>
              <w:t>13</w:t>
            </w:r>
          </w:p>
        </w:tc>
      </w:tr>
      <w:tr w:rsidR="0002047A" w:rsidRPr="00DC11F5" w:rsidTr="0002047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2047A" w:rsidRPr="00DC11F5" w:rsidRDefault="0002047A" w:rsidP="00637074">
            <w:pPr>
              <w:jc w:val="both"/>
              <w:rPr>
                <w:lang w:val="en-US"/>
              </w:rPr>
            </w:pPr>
            <w:r w:rsidRPr="00DC11F5">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02047A" w:rsidRPr="00DC11F5" w:rsidRDefault="0002047A" w:rsidP="00637074">
            <w:pPr>
              <w:jc w:val="center"/>
              <w:rPr>
                <w:lang w:val="en-US"/>
              </w:rPr>
            </w:pPr>
            <w:r>
              <w:t>59</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2047A" w:rsidRPr="002C6432" w:rsidRDefault="0002047A" w:rsidP="00637074">
            <w:pPr>
              <w:jc w:val="center"/>
              <w:rPr>
                <w:lang w:val="en-US"/>
              </w:rPr>
            </w:pPr>
            <w:r>
              <w:t>142</w:t>
            </w:r>
          </w:p>
        </w:tc>
      </w:tr>
    </w:tbl>
    <w:p w:rsidR="00FF0F7C" w:rsidRDefault="00FF0F7C" w:rsidP="00292248">
      <w:pPr>
        <w:autoSpaceDE w:val="0"/>
        <w:autoSpaceDN w:val="0"/>
        <w:adjustRightInd w:val="0"/>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FF0F7C" w:rsidRPr="00DC11F5" w:rsidRDefault="00FF0F7C" w:rsidP="00292248">
      <w:pPr>
        <w:autoSpaceDE w:val="0"/>
        <w:autoSpaceDN w:val="0"/>
        <w:adjustRightInd w:val="0"/>
        <w:jc w:val="both"/>
        <w:rPr>
          <w:b/>
          <w:bCs/>
          <w:i/>
          <w:iCs/>
        </w:rPr>
      </w:pPr>
    </w:p>
    <w:p w:rsidR="00FF0F7C" w:rsidRPr="00DC11F5" w:rsidRDefault="00FF0F7C"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F0F7C" w:rsidRPr="00DC11F5" w:rsidRDefault="00FF0F7C" w:rsidP="0099483A">
      <w:pPr>
        <w:pStyle w:val="a3"/>
        <w:ind w:left="502"/>
        <w:jc w:val="both"/>
        <w:rPr>
          <w:b/>
          <w:i/>
        </w:rPr>
      </w:pPr>
    </w:p>
    <w:p w:rsidR="00FF0F7C" w:rsidRPr="00DC11F5" w:rsidRDefault="00FF0F7C" w:rsidP="00034A75">
      <w:pPr>
        <w:pStyle w:val="a3"/>
        <w:ind w:left="862"/>
        <w:rPr>
          <w:b/>
        </w:rPr>
      </w:pPr>
      <w:r w:rsidRPr="00DC11F5">
        <w:rPr>
          <w:b/>
        </w:rPr>
        <w:t>4.1Распределение часов по разделам/темам и видам работы</w:t>
      </w:r>
    </w:p>
    <w:p w:rsidR="00FF0F7C" w:rsidRDefault="00FF0F7C" w:rsidP="00D500C7">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544"/>
        <w:gridCol w:w="850"/>
        <w:gridCol w:w="1134"/>
        <w:gridCol w:w="993"/>
        <w:gridCol w:w="2268"/>
      </w:tblGrid>
      <w:tr w:rsidR="00FF0F7C" w:rsidRPr="00DC11F5" w:rsidTr="00281BD9">
        <w:tc>
          <w:tcPr>
            <w:tcW w:w="817" w:type="dxa"/>
            <w:vMerge w:val="restart"/>
          </w:tcPr>
          <w:p w:rsidR="00FF0F7C" w:rsidRPr="00DC11F5" w:rsidRDefault="00FF0F7C" w:rsidP="00935672">
            <w:pPr>
              <w:jc w:val="center"/>
              <w:rPr>
                <w:b/>
              </w:rPr>
            </w:pPr>
          </w:p>
          <w:p w:rsidR="00FF0F7C" w:rsidRPr="00DC11F5" w:rsidRDefault="00FF0F7C" w:rsidP="00935672">
            <w:pPr>
              <w:jc w:val="center"/>
              <w:rPr>
                <w:b/>
              </w:rPr>
            </w:pPr>
            <w:r w:rsidRPr="00DC11F5">
              <w:rPr>
                <w:b/>
              </w:rPr>
              <w:t>№ п/п</w:t>
            </w:r>
          </w:p>
        </w:tc>
        <w:tc>
          <w:tcPr>
            <w:tcW w:w="3544" w:type="dxa"/>
            <w:vMerge w:val="restart"/>
          </w:tcPr>
          <w:p w:rsidR="00FF0F7C" w:rsidRPr="00DC11F5" w:rsidRDefault="00FF0F7C" w:rsidP="00935672">
            <w:pPr>
              <w:jc w:val="center"/>
              <w:rPr>
                <w:b/>
              </w:rPr>
            </w:pPr>
          </w:p>
          <w:p w:rsidR="00FF0F7C" w:rsidRPr="00DC11F5" w:rsidRDefault="00FF0F7C" w:rsidP="00935672">
            <w:pPr>
              <w:jc w:val="center"/>
              <w:rPr>
                <w:b/>
              </w:rPr>
            </w:pPr>
            <w:r w:rsidRPr="00DC11F5">
              <w:rPr>
                <w:b/>
              </w:rPr>
              <w:t>Раздел/тема</w:t>
            </w:r>
          </w:p>
        </w:tc>
        <w:tc>
          <w:tcPr>
            <w:tcW w:w="5245" w:type="dxa"/>
            <w:gridSpan w:val="4"/>
          </w:tcPr>
          <w:p w:rsidR="00FF0F7C" w:rsidRPr="00DC11F5" w:rsidRDefault="00FF0F7C" w:rsidP="00935672">
            <w:pPr>
              <w:jc w:val="center"/>
              <w:rPr>
                <w:b/>
              </w:rPr>
            </w:pPr>
            <w:r w:rsidRPr="00DC11F5">
              <w:rPr>
                <w:b/>
              </w:rPr>
              <w:t>Виды учебной работы (в часах)</w:t>
            </w:r>
          </w:p>
        </w:tc>
      </w:tr>
      <w:tr w:rsidR="00FF0F7C" w:rsidRPr="00DC11F5" w:rsidTr="00281BD9">
        <w:tc>
          <w:tcPr>
            <w:tcW w:w="817" w:type="dxa"/>
            <w:vMerge/>
          </w:tcPr>
          <w:p w:rsidR="00FF0F7C" w:rsidRPr="00DC11F5" w:rsidRDefault="00FF0F7C" w:rsidP="00935672">
            <w:pPr>
              <w:jc w:val="center"/>
              <w:rPr>
                <w:b/>
              </w:rPr>
            </w:pPr>
          </w:p>
        </w:tc>
        <w:tc>
          <w:tcPr>
            <w:tcW w:w="3544" w:type="dxa"/>
            <w:vMerge/>
          </w:tcPr>
          <w:p w:rsidR="00FF0F7C" w:rsidRPr="00DC11F5" w:rsidRDefault="00FF0F7C" w:rsidP="00935672">
            <w:pPr>
              <w:jc w:val="center"/>
              <w:rPr>
                <w:b/>
              </w:rPr>
            </w:pPr>
          </w:p>
        </w:tc>
        <w:tc>
          <w:tcPr>
            <w:tcW w:w="2977" w:type="dxa"/>
            <w:gridSpan w:val="3"/>
          </w:tcPr>
          <w:p w:rsidR="00FF0F7C" w:rsidRPr="00DC11F5" w:rsidRDefault="00FF0F7C" w:rsidP="00935672">
            <w:pPr>
              <w:jc w:val="center"/>
              <w:rPr>
                <w:b/>
              </w:rPr>
            </w:pPr>
            <w:r w:rsidRPr="00DC11F5">
              <w:rPr>
                <w:b/>
              </w:rPr>
              <w:t>Аудиторная работа</w:t>
            </w:r>
          </w:p>
        </w:tc>
        <w:tc>
          <w:tcPr>
            <w:tcW w:w="2268" w:type="dxa"/>
            <w:vMerge w:val="restart"/>
          </w:tcPr>
          <w:p w:rsidR="00FF0F7C" w:rsidRPr="00DC11F5" w:rsidRDefault="00FF0F7C" w:rsidP="00935672">
            <w:pPr>
              <w:jc w:val="center"/>
              <w:rPr>
                <w:b/>
              </w:rPr>
            </w:pPr>
            <w:r w:rsidRPr="00DC11F5">
              <w:rPr>
                <w:b/>
              </w:rPr>
              <w:t>Самостоятельная работа</w:t>
            </w:r>
          </w:p>
        </w:tc>
      </w:tr>
      <w:tr w:rsidR="00FF0F7C" w:rsidRPr="00DC11F5" w:rsidTr="00281BD9">
        <w:tc>
          <w:tcPr>
            <w:tcW w:w="817" w:type="dxa"/>
            <w:vMerge/>
          </w:tcPr>
          <w:p w:rsidR="00FF0F7C" w:rsidRPr="00DC11F5" w:rsidRDefault="00FF0F7C" w:rsidP="00935672">
            <w:pPr>
              <w:jc w:val="both"/>
            </w:pPr>
          </w:p>
        </w:tc>
        <w:tc>
          <w:tcPr>
            <w:tcW w:w="3544" w:type="dxa"/>
            <w:vMerge/>
          </w:tcPr>
          <w:p w:rsidR="00FF0F7C" w:rsidRPr="00DC11F5" w:rsidRDefault="00FF0F7C" w:rsidP="00935672">
            <w:pPr>
              <w:jc w:val="both"/>
            </w:pPr>
          </w:p>
        </w:tc>
        <w:tc>
          <w:tcPr>
            <w:tcW w:w="850" w:type="dxa"/>
          </w:tcPr>
          <w:p w:rsidR="00FF0F7C" w:rsidRPr="00DC11F5" w:rsidRDefault="00FF0F7C" w:rsidP="00935672">
            <w:pPr>
              <w:jc w:val="center"/>
              <w:rPr>
                <w:b/>
              </w:rPr>
            </w:pPr>
            <w:r w:rsidRPr="00DC11F5">
              <w:rPr>
                <w:b/>
              </w:rPr>
              <w:t>ЛЗ</w:t>
            </w:r>
          </w:p>
        </w:tc>
        <w:tc>
          <w:tcPr>
            <w:tcW w:w="1134" w:type="dxa"/>
          </w:tcPr>
          <w:p w:rsidR="00FF0F7C" w:rsidRPr="00DC11F5" w:rsidRDefault="00FF0F7C" w:rsidP="00935672">
            <w:pPr>
              <w:jc w:val="center"/>
              <w:rPr>
                <w:b/>
              </w:rPr>
            </w:pPr>
            <w:r w:rsidRPr="00DC11F5">
              <w:rPr>
                <w:b/>
              </w:rPr>
              <w:t>ПЗ</w:t>
            </w:r>
          </w:p>
        </w:tc>
        <w:tc>
          <w:tcPr>
            <w:tcW w:w="993" w:type="dxa"/>
          </w:tcPr>
          <w:p w:rsidR="00FF0F7C" w:rsidRPr="00DC11F5" w:rsidRDefault="00FF0F7C" w:rsidP="00B97BE2">
            <w:pPr>
              <w:rPr>
                <w:b/>
              </w:rPr>
            </w:pPr>
            <w:proofErr w:type="spellStart"/>
            <w:r w:rsidRPr="00DC11F5">
              <w:rPr>
                <w:b/>
              </w:rPr>
              <w:t>ЛабЗ</w:t>
            </w:r>
            <w:proofErr w:type="spellEnd"/>
          </w:p>
        </w:tc>
        <w:tc>
          <w:tcPr>
            <w:tcW w:w="2268" w:type="dxa"/>
            <w:vMerge/>
          </w:tcPr>
          <w:p w:rsidR="00FF0F7C" w:rsidRPr="00DC11F5" w:rsidRDefault="00FF0F7C" w:rsidP="00935672">
            <w:pPr>
              <w:jc w:val="both"/>
            </w:pPr>
          </w:p>
        </w:tc>
      </w:tr>
      <w:tr w:rsidR="00FF0F7C" w:rsidRPr="00DC11F5" w:rsidTr="00130890">
        <w:tc>
          <w:tcPr>
            <w:tcW w:w="9606" w:type="dxa"/>
            <w:gridSpan w:val="6"/>
          </w:tcPr>
          <w:p w:rsidR="00FF0F7C" w:rsidRPr="00281BD9" w:rsidRDefault="00FF0F7C" w:rsidP="00281BD9">
            <w:pPr>
              <w:jc w:val="center"/>
              <w:rPr>
                <w:b/>
              </w:rPr>
            </w:pPr>
            <w:r>
              <w:rPr>
                <w:b/>
              </w:rPr>
              <w:t>1 семестр</w:t>
            </w:r>
          </w:p>
        </w:tc>
      </w:tr>
      <w:tr w:rsidR="00FF0F7C" w:rsidRPr="00DC11F5" w:rsidTr="00130890">
        <w:trPr>
          <w:trHeight w:val="274"/>
        </w:trPr>
        <w:tc>
          <w:tcPr>
            <w:tcW w:w="817" w:type="dxa"/>
          </w:tcPr>
          <w:p w:rsidR="00FF0F7C" w:rsidRPr="00CD10A7" w:rsidRDefault="00FF0F7C" w:rsidP="00F0399E">
            <w:pPr>
              <w:pStyle w:val="a3"/>
              <w:numPr>
                <w:ilvl w:val="0"/>
                <w:numId w:val="8"/>
              </w:numPr>
              <w:ind w:left="0"/>
              <w:jc w:val="both"/>
              <w:rPr>
                <w:szCs w:val="24"/>
              </w:rPr>
            </w:pPr>
            <w:r w:rsidRPr="00CD10A7">
              <w:rPr>
                <w:szCs w:val="24"/>
              </w:rPr>
              <w:t>1</w:t>
            </w:r>
          </w:p>
        </w:tc>
        <w:tc>
          <w:tcPr>
            <w:tcW w:w="3544" w:type="dxa"/>
            <w:vAlign w:val="center"/>
          </w:tcPr>
          <w:p w:rsidR="00FF0F7C" w:rsidRPr="00E90661" w:rsidRDefault="00FF0F7C" w:rsidP="00130890">
            <w:pPr>
              <w:autoSpaceDE w:val="0"/>
              <w:autoSpaceDN w:val="0"/>
              <w:adjustRightInd w:val="0"/>
              <w:rPr>
                <w:bCs/>
              </w:rPr>
            </w:pPr>
            <w:r w:rsidRPr="00897E10">
              <w:rPr>
                <w:bCs/>
              </w:rPr>
              <w:t>Страноведение как научная дисциплина</w:t>
            </w:r>
          </w:p>
        </w:tc>
        <w:tc>
          <w:tcPr>
            <w:tcW w:w="850" w:type="dxa"/>
          </w:tcPr>
          <w:p w:rsidR="00FF0F7C" w:rsidRDefault="00FF0F7C" w:rsidP="00935672">
            <w:pPr>
              <w:jc w:val="center"/>
            </w:pPr>
            <w:r>
              <w:t>4</w:t>
            </w:r>
          </w:p>
          <w:p w:rsidR="00FF0F7C" w:rsidRPr="00DC11F5" w:rsidRDefault="00FF0F7C" w:rsidP="00935672">
            <w:pPr>
              <w:jc w:val="center"/>
            </w:pPr>
          </w:p>
        </w:tc>
        <w:tc>
          <w:tcPr>
            <w:tcW w:w="1134" w:type="dxa"/>
          </w:tcPr>
          <w:p w:rsidR="00FF0F7C" w:rsidRPr="00DC11F5" w:rsidRDefault="00FF0F7C" w:rsidP="00935672">
            <w:pPr>
              <w:jc w:val="center"/>
            </w:pPr>
            <w:r>
              <w:t>2</w:t>
            </w:r>
          </w:p>
        </w:tc>
        <w:tc>
          <w:tcPr>
            <w:tcW w:w="993" w:type="dxa"/>
          </w:tcPr>
          <w:p w:rsidR="00FF0F7C" w:rsidRPr="00DC11F5" w:rsidRDefault="00FF0F7C" w:rsidP="00935672">
            <w:pPr>
              <w:jc w:val="center"/>
            </w:pPr>
          </w:p>
        </w:tc>
        <w:tc>
          <w:tcPr>
            <w:tcW w:w="2268" w:type="dxa"/>
          </w:tcPr>
          <w:p w:rsidR="00FF0F7C" w:rsidRPr="00DC11F5" w:rsidRDefault="00FF0F7C" w:rsidP="00935672">
            <w:pPr>
              <w:jc w:val="center"/>
            </w:pPr>
            <w:r>
              <w:t>10</w:t>
            </w:r>
          </w:p>
        </w:tc>
      </w:tr>
      <w:tr w:rsidR="00FF0F7C" w:rsidRPr="00DC11F5" w:rsidTr="00281BD9">
        <w:tc>
          <w:tcPr>
            <w:tcW w:w="817" w:type="dxa"/>
          </w:tcPr>
          <w:p w:rsidR="00FF0F7C" w:rsidRPr="00CD10A7" w:rsidRDefault="00FF0F7C" w:rsidP="00F0399E">
            <w:pPr>
              <w:pStyle w:val="a3"/>
              <w:numPr>
                <w:ilvl w:val="0"/>
                <w:numId w:val="8"/>
              </w:numPr>
              <w:ind w:left="0"/>
              <w:jc w:val="both"/>
              <w:rPr>
                <w:szCs w:val="24"/>
              </w:rPr>
            </w:pPr>
            <w:r w:rsidRPr="00CD10A7">
              <w:rPr>
                <w:szCs w:val="24"/>
              </w:rPr>
              <w:t>2</w:t>
            </w:r>
          </w:p>
        </w:tc>
        <w:tc>
          <w:tcPr>
            <w:tcW w:w="3544" w:type="dxa"/>
            <w:vAlign w:val="center"/>
          </w:tcPr>
          <w:p w:rsidR="00FF0F7C" w:rsidRPr="00E90661" w:rsidRDefault="00FF0F7C" w:rsidP="00130890">
            <w:pPr>
              <w:autoSpaceDE w:val="0"/>
              <w:autoSpaceDN w:val="0"/>
              <w:adjustRightInd w:val="0"/>
              <w:rPr>
                <w:bCs/>
              </w:rPr>
            </w:pPr>
            <w:r w:rsidRPr="00897E10">
              <w:rPr>
                <w:bCs/>
              </w:rPr>
              <w:t>Мирохозяйственная концепция развития туризма</w:t>
            </w:r>
          </w:p>
        </w:tc>
        <w:tc>
          <w:tcPr>
            <w:tcW w:w="850" w:type="dxa"/>
          </w:tcPr>
          <w:p w:rsidR="00FF0F7C" w:rsidRPr="00DC11F5" w:rsidRDefault="00FF0F7C" w:rsidP="00C8171F">
            <w:pPr>
              <w:jc w:val="center"/>
            </w:pPr>
            <w:r>
              <w:t>4</w:t>
            </w:r>
          </w:p>
        </w:tc>
        <w:tc>
          <w:tcPr>
            <w:tcW w:w="1134" w:type="dxa"/>
          </w:tcPr>
          <w:p w:rsidR="00FF0F7C" w:rsidRPr="00DC11F5" w:rsidRDefault="00FF0F7C" w:rsidP="00C8171F">
            <w:pPr>
              <w:jc w:val="center"/>
            </w:pPr>
            <w:r>
              <w:t>4*</w:t>
            </w:r>
          </w:p>
        </w:tc>
        <w:tc>
          <w:tcPr>
            <w:tcW w:w="993" w:type="dxa"/>
          </w:tcPr>
          <w:p w:rsidR="00FF0F7C" w:rsidRPr="00DC11F5" w:rsidRDefault="00FF0F7C" w:rsidP="00C8171F">
            <w:pPr>
              <w:jc w:val="center"/>
            </w:pPr>
          </w:p>
        </w:tc>
        <w:tc>
          <w:tcPr>
            <w:tcW w:w="2268" w:type="dxa"/>
          </w:tcPr>
          <w:p w:rsidR="00FF0F7C" w:rsidRPr="00DC11F5" w:rsidRDefault="00FF0F7C" w:rsidP="00C8171F">
            <w:pPr>
              <w:jc w:val="center"/>
            </w:pPr>
            <w:r>
              <w:t>10</w:t>
            </w:r>
          </w:p>
        </w:tc>
      </w:tr>
      <w:tr w:rsidR="00FF0F7C" w:rsidRPr="00DC11F5" w:rsidTr="00281BD9">
        <w:tc>
          <w:tcPr>
            <w:tcW w:w="817" w:type="dxa"/>
          </w:tcPr>
          <w:p w:rsidR="00FF0F7C" w:rsidRPr="00CD10A7" w:rsidRDefault="00FF0F7C" w:rsidP="00F0399E">
            <w:pPr>
              <w:pStyle w:val="a3"/>
              <w:numPr>
                <w:ilvl w:val="0"/>
                <w:numId w:val="8"/>
              </w:numPr>
              <w:ind w:left="0"/>
              <w:jc w:val="both"/>
              <w:rPr>
                <w:szCs w:val="24"/>
              </w:rPr>
            </w:pPr>
            <w:r w:rsidRPr="00CD10A7">
              <w:rPr>
                <w:szCs w:val="24"/>
              </w:rPr>
              <w:t>3</w:t>
            </w:r>
          </w:p>
        </w:tc>
        <w:tc>
          <w:tcPr>
            <w:tcW w:w="3544" w:type="dxa"/>
            <w:vAlign w:val="center"/>
          </w:tcPr>
          <w:p w:rsidR="00FF0F7C" w:rsidRPr="00E90661" w:rsidRDefault="00FF0F7C" w:rsidP="00130890">
            <w:pPr>
              <w:autoSpaceDE w:val="0"/>
              <w:autoSpaceDN w:val="0"/>
              <w:adjustRightInd w:val="0"/>
              <w:rPr>
                <w:bCs/>
              </w:rPr>
            </w:pPr>
            <w:r w:rsidRPr="00897E10">
              <w:rPr>
                <w:bCs/>
              </w:rPr>
              <w:t>География международных туристских миграций и их влияние на экономическое развитие стран и регионов</w:t>
            </w:r>
          </w:p>
        </w:tc>
        <w:tc>
          <w:tcPr>
            <w:tcW w:w="850" w:type="dxa"/>
          </w:tcPr>
          <w:p w:rsidR="00FF0F7C" w:rsidRDefault="00FF0F7C" w:rsidP="00C8171F">
            <w:pPr>
              <w:jc w:val="center"/>
            </w:pPr>
            <w:r>
              <w:t>4</w:t>
            </w:r>
          </w:p>
        </w:tc>
        <w:tc>
          <w:tcPr>
            <w:tcW w:w="1134" w:type="dxa"/>
          </w:tcPr>
          <w:p w:rsidR="00FF0F7C" w:rsidRDefault="00FF0F7C" w:rsidP="00ED396A">
            <w:pPr>
              <w:jc w:val="center"/>
            </w:pPr>
            <w:r>
              <w:t>4</w:t>
            </w:r>
          </w:p>
        </w:tc>
        <w:tc>
          <w:tcPr>
            <w:tcW w:w="993" w:type="dxa"/>
          </w:tcPr>
          <w:p w:rsidR="00FF0F7C" w:rsidRPr="00DC11F5" w:rsidRDefault="00FF0F7C" w:rsidP="00C8171F">
            <w:pPr>
              <w:jc w:val="center"/>
            </w:pPr>
          </w:p>
        </w:tc>
        <w:tc>
          <w:tcPr>
            <w:tcW w:w="2268" w:type="dxa"/>
          </w:tcPr>
          <w:p w:rsidR="00FF0F7C" w:rsidRPr="00DC11F5" w:rsidRDefault="00FF0F7C" w:rsidP="00C8171F">
            <w:pPr>
              <w:jc w:val="center"/>
            </w:pPr>
            <w:r>
              <w:t>10</w:t>
            </w:r>
          </w:p>
        </w:tc>
      </w:tr>
      <w:tr w:rsidR="00FF0F7C" w:rsidRPr="00DC11F5" w:rsidTr="00281BD9">
        <w:tc>
          <w:tcPr>
            <w:tcW w:w="817" w:type="dxa"/>
          </w:tcPr>
          <w:p w:rsidR="00FF0F7C" w:rsidRPr="00CD10A7" w:rsidRDefault="00FF0F7C" w:rsidP="00F0399E">
            <w:pPr>
              <w:pStyle w:val="a3"/>
              <w:numPr>
                <w:ilvl w:val="0"/>
                <w:numId w:val="8"/>
              </w:numPr>
              <w:ind w:left="0"/>
              <w:jc w:val="both"/>
              <w:rPr>
                <w:szCs w:val="24"/>
              </w:rPr>
            </w:pPr>
            <w:r w:rsidRPr="00CD10A7">
              <w:rPr>
                <w:szCs w:val="24"/>
              </w:rPr>
              <w:t>4</w:t>
            </w:r>
          </w:p>
        </w:tc>
        <w:tc>
          <w:tcPr>
            <w:tcW w:w="3544" w:type="dxa"/>
            <w:vAlign w:val="center"/>
          </w:tcPr>
          <w:p w:rsidR="00FF0F7C" w:rsidRPr="00E90661" w:rsidRDefault="00FF0F7C" w:rsidP="00130890">
            <w:pPr>
              <w:autoSpaceDE w:val="0"/>
              <w:autoSpaceDN w:val="0"/>
              <w:adjustRightInd w:val="0"/>
              <w:rPr>
                <w:bCs/>
              </w:rPr>
            </w:pPr>
            <w:r w:rsidRPr="00897E10">
              <w:rPr>
                <w:bCs/>
              </w:rPr>
              <w:t>Сегментация  туристского рынка</w:t>
            </w:r>
          </w:p>
        </w:tc>
        <w:tc>
          <w:tcPr>
            <w:tcW w:w="850" w:type="dxa"/>
          </w:tcPr>
          <w:p w:rsidR="00FF0F7C" w:rsidRDefault="00FF0F7C" w:rsidP="00C8171F">
            <w:pPr>
              <w:jc w:val="center"/>
            </w:pPr>
            <w:r>
              <w:t>4</w:t>
            </w:r>
          </w:p>
        </w:tc>
        <w:tc>
          <w:tcPr>
            <w:tcW w:w="1134" w:type="dxa"/>
          </w:tcPr>
          <w:p w:rsidR="00FF0F7C" w:rsidRDefault="00FF0F7C" w:rsidP="00ED396A">
            <w:pPr>
              <w:jc w:val="center"/>
            </w:pPr>
            <w:r>
              <w:t>4</w:t>
            </w:r>
          </w:p>
        </w:tc>
        <w:tc>
          <w:tcPr>
            <w:tcW w:w="993" w:type="dxa"/>
          </w:tcPr>
          <w:p w:rsidR="00FF0F7C" w:rsidRPr="00DC11F5" w:rsidRDefault="00FF0F7C" w:rsidP="00C8171F">
            <w:pPr>
              <w:jc w:val="center"/>
            </w:pPr>
          </w:p>
        </w:tc>
        <w:tc>
          <w:tcPr>
            <w:tcW w:w="2268" w:type="dxa"/>
          </w:tcPr>
          <w:p w:rsidR="00FF0F7C" w:rsidRDefault="00FF0F7C" w:rsidP="00C8171F">
            <w:pPr>
              <w:jc w:val="center"/>
            </w:pPr>
            <w:r>
              <w:t>10</w:t>
            </w:r>
          </w:p>
        </w:tc>
      </w:tr>
      <w:tr w:rsidR="00FF0F7C" w:rsidRPr="00DC11F5" w:rsidTr="00281BD9">
        <w:tc>
          <w:tcPr>
            <w:tcW w:w="817" w:type="dxa"/>
          </w:tcPr>
          <w:p w:rsidR="00FF0F7C" w:rsidRPr="00CD10A7" w:rsidRDefault="00FF0F7C" w:rsidP="00F0399E">
            <w:pPr>
              <w:pStyle w:val="a3"/>
              <w:numPr>
                <w:ilvl w:val="0"/>
                <w:numId w:val="8"/>
              </w:numPr>
              <w:ind w:left="0"/>
              <w:jc w:val="both"/>
              <w:rPr>
                <w:szCs w:val="24"/>
              </w:rPr>
            </w:pPr>
          </w:p>
        </w:tc>
        <w:tc>
          <w:tcPr>
            <w:tcW w:w="3544" w:type="dxa"/>
            <w:vAlign w:val="center"/>
          </w:tcPr>
          <w:p w:rsidR="00FF0F7C" w:rsidRPr="00897E10" w:rsidRDefault="00FF0F7C" w:rsidP="00130890">
            <w:pPr>
              <w:autoSpaceDE w:val="0"/>
              <w:autoSpaceDN w:val="0"/>
              <w:adjustRightInd w:val="0"/>
              <w:rPr>
                <w:bCs/>
              </w:rPr>
            </w:pPr>
            <w:r w:rsidRPr="00DC11F5">
              <w:t>Промежуточная аттестация</w:t>
            </w:r>
            <w:r>
              <w:t>: зачет</w:t>
            </w:r>
          </w:p>
        </w:tc>
        <w:tc>
          <w:tcPr>
            <w:tcW w:w="850" w:type="dxa"/>
          </w:tcPr>
          <w:p w:rsidR="00FF0F7C" w:rsidRDefault="00FF0F7C" w:rsidP="00C8171F">
            <w:pPr>
              <w:jc w:val="center"/>
            </w:pPr>
          </w:p>
        </w:tc>
        <w:tc>
          <w:tcPr>
            <w:tcW w:w="1134" w:type="dxa"/>
          </w:tcPr>
          <w:p w:rsidR="00FF0F7C" w:rsidRDefault="00FF0F7C" w:rsidP="00ED396A">
            <w:pPr>
              <w:jc w:val="center"/>
            </w:pPr>
          </w:p>
        </w:tc>
        <w:tc>
          <w:tcPr>
            <w:tcW w:w="993" w:type="dxa"/>
          </w:tcPr>
          <w:p w:rsidR="00FF0F7C" w:rsidRPr="00DC11F5" w:rsidRDefault="00FF0F7C" w:rsidP="00C8171F">
            <w:pPr>
              <w:jc w:val="center"/>
            </w:pPr>
          </w:p>
        </w:tc>
        <w:tc>
          <w:tcPr>
            <w:tcW w:w="2268" w:type="dxa"/>
          </w:tcPr>
          <w:p w:rsidR="00FF0F7C" w:rsidRDefault="00FF0F7C" w:rsidP="00C8171F">
            <w:pPr>
              <w:jc w:val="center"/>
            </w:pPr>
          </w:p>
        </w:tc>
      </w:tr>
      <w:tr w:rsidR="00FF0F7C" w:rsidRPr="00DC11F5" w:rsidTr="00281BD9">
        <w:tc>
          <w:tcPr>
            <w:tcW w:w="817" w:type="dxa"/>
          </w:tcPr>
          <w:p w:rsidR="00FF0F7C" w:rsidRPr="00CD10A7" w:rsidRDefault="00FF0F7C" w:rsidP="00F0399E">
            <w:pPr>
              <w:pStyle w:val="a3"/>
              <w:numPr>
                <w:ilvl w:val="0"/>
                <w:numId w:val="8"/>
              </w:numPr>
              <w:ind w:left="0"/>
              <w:jc w:val="both"/>
              <w:rPr>
                <w:szCs w:val="24"/>
              </w:rPr>
            </w:pPr>
          </w:p>
        </w:tc>
        <w:tc>
          <w:tcPr>
            <w:tcW w:w="3544" w:type="dxa"/>
            <w:vAlign w:val="center"/>
          </w:tcPr>
          <w:p w:rsidR="00FF0F7C" w:rsidRPr="00DC11F5" w:rsidRDefault="00FF0F7C" w:rsidP="00130890">
            <w:pPr>
              <w:autoSpaceDE w:val="0"/>
              <w:autoSpaceDN w:val="0"/>
              <w:adjustRightInd w:val="0"/>
            </w:pPr>
            <w:r>
              <w:t>Итого за 1 семестр</w:t>
            </w:r>
          </w:p>
        </w:tc>
        <w:tc>
          <w:tcPr>
            <w:tcW w:w="850" w:type="dxa"/>
          </w:tcPr>
          <w:p w:rsidR="00FF0F7C" w:rsidRDefault="00FF0F7C" w:rsidP="00C8171F">
            <w:pPr>
              <w:jc w:val="center"/>
            </w:pPr>
            <w:r>
              <w:t>16</w:t>
            </w:r>
          </w:p>
        </w:tc>
        <w:tc>
          <w:tcPr>
            <w:tcW w:w="1134" w:type="dxa"/>
          </w:tcPr>
          <w:p w:rsidR="00FF0F7C" w:rsidRDefault="00FF0F7C" w:rsidP="00ED396A">
            <w:pPr>
              <w:jc w:val="center"/>
            </w:pPr>
            <w:r>
              <w:t>14</w:t>
            </w:r>
          </w:p>
        </w:tc>
        <w:tc>
          <w:tcPr>
            <w:tcW w:w="993" w:type="dxa"/>
          </w:tcPr>
          <w:p w:rsidR="00FF0F7C" w:rsidRPr="00DC11F5" w:rsidRDefault="00FF0F7C" w:rsidP="00C8171F">
            <w:pPr>
              <w:jc w:val="center"/>
            </w:pPr>
          </w:p>
        </w:tc>
        <w:tc>
          <w:tcPr>
            <w:tcW w:w="2268" w:type="dxa"/>
          </w:tcPr>
          <w:p w:rsidR="00FF0F7C" w:rsidRDefault="00FF0F7C" w:rsidP="00C8171F">
            <w:pPr>
              <w:jc w:val="center"/>
            </w:pPr>
            <w:r>
              <w:t>40</w:t>
            </w:r>
          </w:p>
        </w:tc>
      </w:tr>
      <w:tr w:rsidR="00FF0F7C" w:rsidRPr="00DC11F5" w:rsidTr="00130890">
        <w:tc>
          <w:tcPr>
            <w:tcW w:w="9606" w:type="dxa"/>
            <w:gridSpan w:val="6"/>
          </w:tcPr>
          <w:p w:rsidR="00FF0F7C" w:rsidRPr="00281BD9" w:rsidRDefault="00FF0F7C" w:rsidP="00C8171F">
            <w:pPr>
              <w:jc w:val="center"/>
              <w:rPr>
                <w:b/>
              </w:rPr>
            </w:pPr>
            <w:r>
              <w:rPr>
                <w:b/>
              </w:rPr>
              <w:t>2 семестр</w:t>
            </w:r>
          </w:p>
        </w:tc>
      </w:tr>
      <w:tr w:rsidR="00FF0F7C" w:rsidRPr="00DC11F5" w:rsidTr="00281BD9">
        <w:trPr>
          <w:trHeight w:val="265"/>
        </w:trPr>
        <w:tc>
          <w:tcPr>
            <w:tcW w:w="817" w:type="dxa"/>
          </w:tcPr>
          <w:p w:rsidR="00FF0F7C" w:rsidRPr="00DC11F5" w:rsidRDefault="00FF0F7C" w:rsidP="0011664E">
            <w:pPr>
              <w:jc w:val="both"/>
            </w:pPr>
            <w:r>
              <w:t>5</w:t>
            </w:r>
          </w:p>
        </w:tc>
        <w:tc>
          <w:tcPr>
            <w:tcW w:w="3544" w:type="dxa"/>
            <w:vAlign w:val="center"/>
          </w:tcPr>
          <w:p w:rsidR="00FF0F7C" w:rsidRPr="00E90661" w:rsidRDefault="00FF0F7C" w:rsidP="00130890">
            <w:pPr>
              <w:autoSpaceDE w:val="0"/>
              <w:autoSpaceDN w:val="0"/>
              <w:adjustRightInd w:val="0"/>
              <w:rPr>
                <w:bCs/>
              </w:rPr>
            </w:pPr>
            <w:r w:rsidRPr="00897E10">
              <w:rPr>
                <w:bCs/>
              </w:rPr>
              <w:t>Географические тенденции развития  туризма в Европе</w:t>
            </w:r>
          </w:p>
        </w:tc>
        <w:tc>
          <w:tcPr>
            <w:tcW w:w="850" w:type="dxa"/>
          </w:tcPr>
          <w:p w:rsidR="00FF0F7C" w:rsidRPr="00DC11F5" w:rsidRDefault="00FF0F7C" w:rsidP="00935672">
            <w:pPr>
              <w:jc w:val="center"/>
            </w:pPr>
            <w:r>
              <w:t>4</w:t>
            </w:r>
          </w:p>
        </w:tc>
        <w:tc>
          <w:tcPr>
            <w:tcW w:w="1134" w:type="dxa"/>
          </w:tcPr>
          <w:p w:rsidR="00FF0F7C" w:rsidRPr="00DC11F5" w:rsidRDefault="00FF0F7C" w:rsidP="00935672">
            <w:pPr>
              <w:jc w:val="center"/>
            </w:pPr>
            <w:r>
              <w:t>4</w:t>
            </w:r>
          </w:p>
        </w:tc>
        <w:tc>
          <w:tcPr>
            <w:tcW w:w="993" w:type="dxa"/>
          </w:tcPr>
          <w:p w:rsidR="00FF0F7C" w:rsidRPr="00DC11F5" w:rsidRDefault="00FF0F7C" w:rsidP="00935672">
            <w:pPr>
              <w:jc w:val="center"/>
            </w:pPr>
          </w:p>
        </w:tc>
        <w:tc>
          <w:tcPr>
            <w:tcW w:w="2268" w:type="dxa"/>
          </w:tcPr>
          <w:p w:rsidR="00FF0F7C" w:rsidRPr="00DC11F5" w:rsidRDefault="00FF0F7C" w:rsidP="00935672">
            <w:pPr>
              <w:jc w:val="center"/>
            </w:pPr>
            <w:r>
              <w:t>4</w:t>
            </w:r>
          </w:p>
        </w:tc>
      </w:tr>
      <w:tr w:rsidR="00FF0F7C" w:rsidRPr="00DC11F5" w:rsidTr="00281BD9">
        <w:trPr>
          <w:trHeight w:val="263"/>
        </w:trPr>
        <w:tc>
          <w:tcPr>
            <w:tcW w:w="817" w:type="dxa"/>
          </w:tcPr>
          <w:p w:rsidR="00FF0F7C" w:rsidRDefault="00FF0F7C" w:rsidP="0011664E">
            <w:pPr>
              <w:jc w:val="both"/>
            </w:pPr>
            <w:r>
              <w:t>6</w:t>
            </w:r>
          </w:p>
        </w:tc>
        <w:tc>
          <w:tcPr>
            <w:tcW w:w="3544" w:type="dxa"/>
            <w:vAlign w:val="center"/>
          </w:tcPr>
          <w:p w:rsidR="00FF0F7C" w:rsidRPr="00CA4EDA" w:rsidRDefault="00FF0F7C" w:rsidP="00130890">
            <w:pPr>
              <w:pStyle w:val="afd"/>
              <w:jc w:val="both"/>
              <w:rPr>
                <w:bCs/>
                <w:sz w:val="24"/>
                <w:szCs w:val="24"/>
              </w:rPr>
            </w:pPr>
            <w:r w:rsidRPr="00CA4EDA">
              <w:rPr>
                <w:bCs/>
                <w:sz w:val="24"/>
                <w:szCs w:val="24"/>
              </w:rPr>
              <w:t>Географические тенденции развития международного туризма в Америке</w:t>
            </w:r>
          </w:p>
        </w:tc>
        <w:tc>
          <w:tcPr>
            <w:tcW w:w="850" w:type="dxa"/>
          </w:tcPr>
          <w:p w:rsidR="00FF0F7C" w:rsidRDefault="00FF0F7C" w:rsidP="00935672">
            <w:pPr>
              <w:jc w:val="center"/>
            </w:pPr>
            <w:r>
              <w:t>4</w:t>
            </w:r>
          </w:p>
        </w:tc>
        <w:tc>
          <w:tcPr>
            <w:tcW w:w="1134" w:type="dxa"/>
          </w:tcPr>
          <w:p w:rsidR="00FF0F7C" w:rsidRDefault="00FF0F7C" w:rsidP="00935672">
            <w:pPr>
              <w:jc w:val="center"/>
            </w:pPr>
            <w:r>
              <w:t>4</w:t>
            </w:r>
          </w:p>
        </w:tc>
        <w:tc>
          <w:tcPr>
            <w:tcW w:w="993" w:type="dxa"/>
          </w:tcPr>
          <w:p w:rsidR="00FF0F7C" w:rsidRPr="00DC11F5" w:rsidRDefault="00FF0F7C" w:rsidP="00935672">
            <w:pPr>
              <w:jc w:val="center"/>
            </w:pPr>
          </w:p>
        </w:tc>
        <w:tc>
          <w:tcPr>
            <w:tcW w:w="2268" w:type="dxa"/>
          </w:tcPr>
          <w:p w:rsidR="00FF0F7C" w:rsidRDefault="00FF0F7C" w:rsidP="00935672">
            <w:pPr>
              <w:jc w:val="center"/>
            </w:pPr>
            <w:r>
              <w:t>5</w:t>
            </w:r>
          </w:p>
        </w:tc>
      </w:tr>
      <w:tr w:rsidR="00FF0F7C" w:rsidRPr="00DC11F5" w:rsidTr="00281BD9">
        <w:trPr>
          <w:trHeight w:val="263"/>
        </w:trPr>
        <w:tc>
          <w:tcPr>
            <w:tcW w:w="817" w:type="dxa"/>
          </w:tcPr>
          <w:p w:rsidR="00FF0F7C" w:rsidRDefault="00FF0F7C" w:rsidP="0011664E">
            <w:pPr>
              <w:jc w:val="both"/>
            </w:pPr>
            <w:r>
              <w:t>7</w:t>
            </w:r>
          </w:p>
        </w:tc>
        <w:tc>
          <w:tcPr>
            <w:tcW w:w="3544" w:type="dxa"/>
            <w:vAlign w:val="center"/>
          </w:tcPr>
          <w:p w:rsidR="00FF0F7C" w:rsidRPr="00CA4EDA" w:rsidRDefault="00FF0F7C" w:rsidP="00130890">
            <w:pPr>
              <w:pStyle w:val="afd"/>
              <w:rPr>
                <w:bCs/>
                <w:sz w:val="24"/>
                <w:szCs w:val="24"/>
              </w:rPr>
            </w:pPr>
            <w:r w:rsidRPr="00CA4EDA">
              <w:rPr>
                <w:bCs/>
                <w:sz w:val="24"/>
                <w:szCs w:val="24"/>
              </w:rPr>
              <w:t>Географические тенденции развития международного туризма в Азии и Австралии</w:t>
            </w:r>
          </w:p>
        </w:tc>
        <w:tc>
          <w:tcPr>
            <w:tcW w:w="850" w:type="dxa"/>
          </w:tcPr>
          <w:p w:rsidR="00FF0F7C" w:rsidRDefault="00FF0F7C" w:rsidP="00935672">
            <w:pPr>
              <w:jc w:val="center"/>
            </w:pPr>
            <w:r>
              <w:t>4</w:t>
            </w:r>
          </w:p>
        </w:tc>
        <w:tc>
          <w:tcPr>
            <w:tcW w:w="1134" w:type="dxa"/>
          </w:tcPr>
          <w:p w:rsidR="00FF0F7C" w:rsidRDefault="00FF0F7C" w:rsidP="00935672">
            <w:pPr>
              <w:jc w:val="center"/>
            </w:pPr>
            <w:r>
              <w:t>4</w:t>
            </w:r>
          </w:p>
        </w:tc>
        <w:tc>
          <w:tcPr>
            <w:tcW w:w="993" w:type="dxa"/>
          </w:tcPr>
          <w:p w:rsidR="00FF0F7C" w:rsidRPr="00DC11F5" w:rsidRDefault="00FF0F7C" w:rsidP="00935672">
            <w:pPr>
              <w:jc w:val="center"/>
            </w:pPr>
          </w:p>
        </w:tc>
        <w:tc>
          <w:tcPr>
            <w:tcW w:w="2268" w:type="dxa"/>
          </w:tcPr>
          <w:p w:rsidR="00FF0F7C" w:rsidRDefault="00FF0F7C" w:rsidP="00935672">
            <w:pPr>
              <w:jc w:val="center"/>
            </w:pPr>
            <w:r>
              <w:t>5</w:t>
            </w:r>
          </w:p>
        </w:tc>
      </w:tr>
      <w:tr w:rsidR="00FF0F7C" w:rsidRPr="00DC11F5" w:rsidTr="00281BD9">
        <w:trPr>
          <w:trHeight w:val="263"/>
        </w:trPr>
        <w:tc>
          <w:tcPr>
            <w:tcW w:w="817" w:type="dxa"/>
          </w:tcPr>
          <w:p w:rsidR="00FF0F7C" w:rsidRDefault="00FF0F7C" w:rsidP="0011664E">
            <w:pPr>
              <w:jc w:val="both"/>
            </w:pPr>
            <w:r>
              <w:t>8</w:t>
            </w:r>
          </w:p>
        </w:tc>
        <w:tc>
          <w:tcPr>
            <w:tcW w:w="3544" w:type="dxa"/>
            <w:vAlign w:val="center"/>
          </w:tcPr>
          <w:p w:rsidR="00FF0F7C" w:rsidRPr="00CA4EDA" w:rsidRDefault="00FF0F7C" w:rsidP="00130890">
            <w:pPr>
              <w:pStyle w:val="afd"/>
              <w:jc w:val="both"/>
              <w:rPr>
                <w:bCs/>
                <w:sz w:val="24"/>
                <w:szCs w:val="24"/>
              </w:rPr>
            </w:pPr>
            <w:r w:rsidRPr="00CA4EDA">
              <w:rPr>
                <w:bCs/>
                <w:sz w:val="24"/>
                <w:szCs w:val="24"/>
              </w:rPr>
              <w:t>Африка - потенциальный туристский район мирового туризма</w:t>
            </w:r>
          </w:p>
        </w:tc>
        <w:tc>
          <w:tcPr>
            <w:tcW w:w="850" w:type="dxa"/>
          </w:tcPr>
          <w:p w:rsidR="00FF0F7C" w:rsidRDefault="00FF0F7C" w:rsidP="00935672">
            <w:pPr>
              <w:jc w:val="center"/>
            </w:pPr>
            <w:r>
              <w:t>4</w:t>
            </w:r>
          </w:p>
        </w:tc>
        <w:tc>
          <w:tcPr>
            <w:tcW w:w="1134" w:type="dxa"/>
          </w:tcPr>
          <w:p w:rsidR="00FF0F7C" w:rsidRDefault="00FF0F7C" w:rsidP="00935672">
            <w:pPr>
              <w:jc w:val="center"/>
            </w:pPr>
            <w:r>
              <w:t>4</w:t>
            </w:r>
          </w:p>
        </w:tc>
        <w:tc>
          <w:tcPr>
            <w:tcW w:w="993" w:type="dxa"/>
          </w:tcPr>
          <w:p w:rsidR="00FF0F7C" w:rsidRPr="00DC11F5" w:rsidRDefault="00FF0F7C" w:rsidP="00935672">
            <w:pPr>
              <w:jc w:val="center"/>
            </w:pPr>
          </w:p>
        </w:tc>
        <w:tc>
          <w:tcPr>
            <w:tcW w:w="2268" w:type="dxa"/>
          </w:tcPr>
          <w:p w:rsidR="00FF0F7C" w:rsidRDefault="00FF0F7C" w:rsidP="00935672">
            <w:pPr>
              <w:jc w:val="center"/>
            </w:pPr>
            <w:r>
              <w:t>5</w:t>
            </w:r>
          </w:p>
        </w:tc>
      </w:tr>
      <w:tr w:rsidR="00FF0F7C" w:rsidRPr="00DC11F5" w:rsidTr="00281BD9">
        <w:trPr>
          <w:trHeight w:val="263"/>
        </w:trPr>
        <w:tc>
          <w:tcPr>
            <w:tcW w:w="817" w:type="dxa"/>
          </w:tcPr>
          <w:p w:rsidR="00FF0F7C" w:rsidRDefault="00FF0F7C" w:rsidP="0011664E">
            <w:pPr>
              <w:jc w:val="both"/>
            </w:pPr>
          </w:p>
        </w:tc>
        <w:tc>
          <w:tcPr>
            <w:tcW w:w="3544" w:type="dxa"/>
            <w:vAlign w:val="center"/>
          </w:tcPr>
          <w:p w:rsidR="00FF0F7C" w:rsidRPr="00470E0C" w:rsidRDefault="00FF0F7C" w:rsidP="00281BD9">
            <w:r w:rsidRPr="00DC11F5">
              <w:t>Промежуточная аттестация</w:t>
            </w:r>
            <w:r>
              <w:t>: курсовая работа, экзамен</w:t>
            </w:r>
          </w:p>
        </w:tc>
        <w:tc>
          <w:tcPr>
            <w:tcW w:w="850" w:type="dxa"/>
          </w:tcPr>
          <w:p w:rsidR="00FF0F7C" w:rsidRDefault="00FF0F7C" w:rsidP="00935672">
            <w:pPr>
              <w:jc w:val="center"/>
            </w:pPr>
          </w:p>
          <w:p w:rsidR="00FF0F7C" w:rsidRDefault="00FF0F7C" w:rsidP="00935672">
            <w:pPr>
              <w:jc w:val="center"/>
            </w:pPr>
          </w:p>
        </w:tc>
        <w:tc>
          <w:tcPr>
            <w:tcW w:w="1134" w:type="dxa"/>
          </w:tcPr>
          <w:p w:rsidR="00FF0F7C" w:rsidRDefault="00FF0F7C" w:rsidP="00935672">
            <w:pPr>
              <w:jc w:val="center"/>
            </w:pPr>
          </w:p>
        </w:tc>
        <w:tc>
          <w:tcPr>
            <w:tcW w:w="993" w:type="dxa"/>
          </w:tcPr>
          <w:p w:rsidR="00FF0F7C" w:rsidRPr="00DC11F5" w:rsidRDefault="00FF0F7C" w:rsidP="00935672">
            <w:pPr>
              <w:jc w:val="center"/>
            </w:pPr>
          </w:p>
        </w:tc>
        <w:tc>
          <w:tcPr>
            <w:tcW w:w="2268" w:type="dxa"/>
          </w:tcPr>
          <w:p w:rsidR="00FF0F7C" w:rsidRDefault="00FF0F7C" w:rsidP="00935672">
            <w:pPr>
              <w:jc w:val="center"/>
            </w:pPr>
          </w:p>
        </w:tc>
      </w:tr>
      <w:tr w:rsidR="00FF0F7C" w:rsidRPr="00DC11F5" w:rsidTr="00281BD9">
        <w:tc>
          <w:tcPr>
            <w:tcW w:w="817" w:type="dxa"/>
          </w:tcPr>
          <w:p w:rsidR="00FF0F7C" w:rsidRPr="00CD10A7" w:rsidRDefault="00FF0F7C" w:rsidP="00935672">
            <w:pPr>
              <w:pStyle w:val="a3"/>
              <w:ind w:left="0"/>
              <w:jc w:val="both"/>
              <w:rPr>
                <w:szCs w:val="24"/>
              </w:rPr>
            </w:pPr>
          </w:p>
        </w:tc>
        <w:tc>
          <w:tcPr>
            <w:tcW w:w="3544" w:type="dxa"/>
          </w:tcPr>
          <w:p w:rsidR="00FF0F7C" w:rsidRPr="00DC11F5" w:rsidRDefault="00FF0F7C" w:rsidP="00C8171F">
            <w:pPr>
              <w:jc w:val="both"/>
            </w:pPr>
            <w:r>
              <w:t>Итого за 2 семестр</w:t>
            </w:r>
          </w:p>
        </w:tc>
        <w:tc>
          <w:tcPr>
            <w:tcW w:w="850" w:type="dxa"/>
          </w:tcPr>
          <w:p w:rsidR="00FF0F7C" w:rsidRPr="00DC11F5" w:rsidRDefault="00FF0F7C" w:rsidP="00935672">
            <w:pPr>
              <w:jc w:val="center"/>
            </w:pPr>
            <w:r>
              <w:t>16</w:t>
            </w:r>
          </w:p>
        </w:tc>
        <w:tc>
          <w:tcPr>
            <w:tcW w:w="1134" w:type="dxa"/>
          </w:tcPr>
          <w:p w:rsidR="00FF0F7C" w:rsidRPr="00DC11F5" w:rsidRDefault="00FF0F7C" w:rsidP="00935672">
            <w:pPr>
              <w:jc w:val="center"/>
            </w:pPr>
            <w:r>
              <w:t>16</w:t>
            </w:r>
          </w:p>
        </w:tc>
        <w:tc>
          <w:tcPr>
            <w:tcW w:w="993" w:type="dxa"/>
          </w:tcPr>
          <w:p w:rsidR="00FF0F7C" w:rsidRPr="00DC11F5" w:rsidRDefault="00FF0F7C" w:rsidP="00935672">
            <w:pPr>
              <w:jc w:val="center"/>
            </w:pPr>
          </w:p>
        </w:tc>
        <w:tc>
          <w:tcPr>
            <w:tcW w:w="2268" w:type="dxa"/>
          </w:tcPr>
          <w:p w:rsidR="00FF0F7C" w:rsidRPr="00DC11F5" w:rsidRDefault="00FF0F7C" w:rsidP="00935672">
            <w:pPr>
              <w:jc w:val="center"/>
            </w:pPr>
            <w:r>
              <w:t>19</w:t>
            </w:r>
          </w:p>
        </w:tc>
      </w:tr>
      <w:tr w:rsidR="00FF0F7C" w:rsidRPr="00DC11F5" w:rsidTr="00281BD9">
        <w:tc>
          <w:tcPr>
            <w:tcW w:w="817" w:type="dxa"/>
          </w:tcPr>
          <w:p w:rsidR="00FF0F7C" w:rsidRPr="00CD10A7" w:rsidRDefault="00FF0F7C" w:rsidP="00935672">
            <w:pPr>
              <w:pStyle w:val="a3"/>
              <w:ind w:left="0"/>
              <w:jc w:val="both"/>
              <w:rPr>
                <w:szCs w:val="24"/>
              </w:rPr>
            </w:pPr>
          </w:p>
        </w:tc>
        <w:tc>
          <w:tcPr>
            <w:tcW w:w="3544" w:type="dxa"/>
          </w:tcPr>
          <w:p w:rsidR="00FF0F7C" w:rsidRPr="00120974" w:rsidRDefault="00FF0F7C" w:rsidP="00935672">
            <w:pPr>
              <w:jc w:val="both"/>
              <w:rPr>
                <w:b/>
              </w:rPr>
            </w:pPr>
            <w:r w:rsidRPr="00120974">
              <w:rPr>
                <w:b/>
              </w:rPr>
              <w:t xml:space="preserve">Итого </w:t>
            </w:r>
          </w:p>
        </w:tc>
        <w:tc>
          <w:tcPr>
            <w:tcW w:w="850" w:type="dxa"/>
          </w:tcPr>
          <w:p w:rsidR="00FF0F7C" w:rsidRPr="00120974" w:rsidRDefault="00FF0F7C" w:rsidP="00935672">
            <w:pPr>
              <w:jc w:val="center"/>
              <w:rPr>
                <w:b/>
              </w:rPr>
            </w:pPr>
            <w:r>
              <w:rPr>
                <w:b/>
              </w:rPr>
              <w:t>32</w:t>
            </w:r>
          </w:p>
        </w:tc>
        <w:tc>
          <w:tcPr>
            <w:tcW w:w="1134" w:type="dxa"/>
          </w:tcPr>
          <w:p w:rsidR="00FF0F7C" w:rsidRPr="00120974" w:rsidRDefault="00FF0F7C" w:rsidP="00935672">
            <w:pPr>
              <w:jc w:val="center"/>
              <w:rPr>
                <w:b/>
              </w:rPr>
            </w:pPr>
            <w:r>
              <w:rPr>
                <w:b/>
              </w:rPr>
              <w:t>30</w:t>
            </w:r>
          </w:p>
        </w:tc>
        <w:tc>
          <w:tcPr>
            <w:tcW w:w="993" w:type="dxa"/>
          </w:tcPr>
          <w:p w:rsidR="00FF0F7C" w:rsidRPr="00120974" w:rsidRDefault="00FF0F7C" w:rsidP="00935672">
            <w:pPr>
              <w:jc w:val="center"/>
              <w:rPr>
                <w:b/>
              </w:rPr>
            </w:pPr>
          </w:p>
        </w:tc>
        <w:tc>
          <w:tcPr>
            <w:tcW w:w="2268" w:type="dxa"/>
          </w:tcPr>
          <w:p w:rsidR="00FF0F7C" w:rsidRPr="00120974" w:rsidRDefault="00FF0F7C" w:rsidP="00935672">
            <w:pPr>
              <w:jc w:val="center"/>
              <w:rPr>
                <w:b/>
              </w:rPr>
            </w:pPr>
            <w:r>
              <w:rPr>
                <w:b/>
              </w:rPr>
              <w:t>59</w:t>
            </w:r>
          </w:p>
        </w:tc>
      </w:tr>
    </w:tbl>
    <w:p w:rsidR="00FF0F7C" w:rsidRDefault="00FF0F7C" w:rsidP="00D00133">
      <w:pPr>
        <w:autoSpaceDE w:val="0"/>
        <w:autoSpaceDN w:val="0"/>
        <w:adjustRightInd w:val="0"/>
        <w:ind w:left="360"/>
        <w:jc w:val="both"/>
      </w:pPr>
      <w:r w:rsidRPr="00DC11F5">
        <w:rPr>
          <w:lang w:val="en-US"/>
        </w:rPr>
        <w:t xml:space="preserve">*- </w:t>
      </w:r>
      <w:r w:rsidRPr="00DC11F5">
        <w:t>в интерактивной форме</w:t>
      </w:r>
    </w:p>
    <w:p w:rsidR="00FF0F7C" w:rsidRPr="00DC11F5" w:rsidRDefault="00FF0F7C" w:rsidP="00D00133">
      <w:pPr>
        <w:autoSpaceDE w:val="0"/>
        <w:autoSpaceDN w:val="0"/>
        <w:adjustRightInd w:val="0"/>
        <w:ind w:left="360"/>
        <w:jc w:val="both"/>
      </w:pPr>
    </w:p>
    <w:p w:rsidR="00FF0F7C" w:rsidRDefault="00FF0F7C"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544"/>
        <w:gridCol w:w="850"/>
        <w:gridCol w:w="1134"/>
        <w:gridCol w:w="993"/>
        <w:gridCol w:w="2268"/>
      </w:tblGrid>
      <w:tr w:rsidR="00FF0F7C" w:rsidRPr="00DC11F5" w:rsidTr="00130890">
        <w:tc>
          <w:tcPr>
            <w:tcW w:w="817" w:type="dxa"/>
            <w:vMerge w:val="restart"/>
          </w:tcPr>
          <w:p w:rsidR="00FF0F7C" w:rsidRPr="00DC11F5" w:rsidRDefault="00FF0F7C" w:rsidP="00130890">
            <w:pPr>
              <w:jc w:val="center"/>
              <w:rPr>
                <w:b/>
              </w:rPr>
            </w:pPr>
          </w:p>
          <w:p w:rsidR="00FF0F7C" w:rsidRPr="00DC11F5" w:rsidRDefault="00FF0F7C" w:rsidP="00130890">
            <w:pPr>
              <w:jc w:val="center"/>
              <w:rPr>
                <w:b/>
              </w:rPr>
            </w:pPr>
            <w:r w:rsidRPr="00DC11F5">
              <w:rPr>
                <w:b/>
              </w:rPr>
              <w:t>№ п/п</w:t>
            </w:r>
          </w:p>
        </w:tc>
        <w:tc>
          <w:tcPr>
            <w:tcW w:w="3544" w:type="dxa"/>
            <w:vMerge w:val="restart"/>
          </w:tcPr>
          <w:p w:rsidR="00FF0F7C" w:rsidRPr="00DC11F5" w:rsidRDefault="00FF0F7C" w:rsidP="00130890">
            <w:pPr>
              <w:jc w:val="center"/>
              <w:rPr>
                <w:b/>
              </w:rPr>
            </w:pPr>
          </w:p>
          <w:p w:rsidR="00FF0F7C" w:rsidRPr="00DC11F5" w:rsidRDefault="00FF0F7C" w:rsidP="00130890">
            <w:pPr>
              <w:jc w:val="center"/>
              <w:rPr>
                <w:b/>
              </w:rPr>
            </w:pPr>
            <w:r w:rsidRPr="00DC11F5">
              <w:rPr>
                <w:b/>
              </w:rPr>
              <w:t>Раздел/тема</w:t>
            </w:r>
          </w:p>
        </w:tc>
        <w:tc>
          <w:tcPr>
            <w:tcW w:w="5245" w:type="dxa"/>
            <w:gridSpan w:val="4"/>
          </w:tcPr>
          <w:p w:rsidR="00FF0F7C" w:rsidRPr="00DC11F5" w:rsidRDefault="00FF0F7C" w:rsidP="00130890">
            <w:pPr>
              <w:jc w:val="center"/>
              <w:rPr>
                <w:b/>
              </w:rPr>
            </w:pPr>
            <w:r w:rsidRPr="00DC11F5">
              <w:rPr>
                <w:b/>
              </w:rPr>
              <w:t>Виды учебной работы (в часах)</w:t>
            </w:r>
          </w:p>
        </w:tc>
      </w:tr>
      <w:tr w:rsidR="00FF0F7C" w:rsidRPr="00DC11F5" w:rsidTr="00130890">
        <w:tc>
          <w:tcPr>
            <w:tcW w:w="817" w:type="dxa"/>
            <w:vMerge/>
          </w:tcPr>
          <w:p w:rsidR="00FF0F7C" w:rsidRPr="00DC11F5" w:rsidRDefault="00FF0F7C" w:rsidP="00130890">
            <w:pPr>
              <w:jc w:val="center"/>
              <w:rPr>
                <w:b/>
              </w:rPr>
            </w:pPr>
          </w:p>
        </w:tc>
        <w:tc>
          <w:tcPr>
            <w:tcW w:w="3544" w:type="dxa"/>
            <w:vMerge/>
          </w:tcPr>
          <w:p w:rsidR="00FF0F7C" w:rsidRPr="00DC11F5" w:rsidRDefault="00FF0F7C" w:rsidP="00130890">
            <w:pPr>
              <w:jc w:val="center"/>
              <w:rPr>
                <w:b/>
              </w:rPr>
            </w:pPr>
          </w:p>
        </w:tc>
        <w:tc>
          <w:tcPr>
            <w:tcW w:w="2977" w:type="dxa"/>
            <w:gridSpan w:val="3"/>
          </w:tcPr>
          <w:p w:rsidR="00FF0F7C" w:rsidRPr="00DC11F5" w:rsidRDefault="00FF0F7C" w:rsidP="00130890">
            <w:pPr>
              <w:jc w:val="center"/>
              <w:rPr>
                <w:b/>
              </w:rPr>
            </w:pPr>
            <w:r w:rsidRPr="00DC11F5">
              <w:rPr>
                <w:b/>
              </w:rPr>
              <w:t>Аудиторная работа</w:t>
            </w:r>
          </w:p>
        </w:tc>
        <w:tc>
          <w:tcPr>
            <w:tcW w:w="2268" w:type="dxa"/>
            <w:vMerge w:val="restart"/>
          </w:tcPr>
          <w:p w:rsidR="00FF0F7C" w:rsidRPr="00DC11F5" w:rsidRDefault="00FF0F7C" w:rsidP="00130890">
            <w:pPr>
              <w:jc w:val="center"/>
              <w:rPr>
                <w:b/>
              </w:rPr>
            </w:pPr>
            <w:r w:rsidRPr="00DC11F5">
              <w:rPr>
                <w:b/>
              </w:rPr>
              <w:t>Самостоятельная работа</w:t>
            </w:r>
          </w:p>
        </w:tc>
      </w:tr>
      <w:tr w:rsidR="00FF0F7C" w:rsidRPr="00DC11F5" w:rsidTr="00130890">
        <w:tc>
          <w:tcPr>
            <w:tcW w:w="817" w:type="dxa"/>
            <w:vMerge/>
          </w:tcPr>
          <w:p w:rsidR="00FF0F7C" w:rsidRPr="00DC11F5" w:rsidRDefault="00FF0F7C" w:rsidP="00130890">
            <w:pPr>
              <w:jc w:val="both"/>
            </w:pPr>
          </w:p>
        </w:tc>
        <w:tc>
          <w:tcPr>
            <w:tcW w:w="3544" w:type="dxa"/>
            <w:vMerge/>
          </w:tcPr>
          <w:p w:rsidR="00FF0F7C" w:rsidRPr="00DC11F5" w:rsidRDefault="00FF0F7C" w:rsidP="00130890">
            <w:pPr>
              <w:jc w:val="both"/>
            </w:pPr>
          </w:p>
        </w:tc>
        <w:tc>
          <w:tcPr>
            <w:tcW w:w="850" w:type="dxa"/>
          </w:tcPr>
          <w:p w:rsidR="00FF0F7C" w:rsidRPr="00DC11F5" w:rsidRDefault="00FF0F7C" w:rsidP="00130890">
            <w:pPr>
              <w:jc w:val="center"/>
              <w:rPr>
                <w:b/>
              </w:rPr>
            </w:pPr>
            <w:r w:rsidRPr="00DC11F5">
              <w:rPr>
                <w:b/>
              </w:rPr>
              <w:t>ЛЗ</w:t>
            </w:r>
          </w:p>
        </w:tc>
        <w:tc>
          <w:tcPr>
            <w:tcW w:w="1134" w:type="dxa"/>
          </w:tcPr>
          <w:p w:rsidR="00FF0F7C" w:rsidRPr="00DC11F5" w:rsidRDefault="00FF0F7C" w:rsidP="00130890">
            <w:pPr>
              <w:jc w:val="center"/>
              <w:rPr>
                <w:b/>
              </w:rPr>
            </w:pPr>
            <w:r w:rsidRPr="00DC11F5">
              <w:rPr>
                <w:b/>
              </w:rPr>
              <w:t>ПЗ</w:t>
            </w:r>
          </w:p>
        </w:tc>
        <w:tc>
          <w:tcPr>
            <w:tcW w:w="993" w:type="dxa"/>
          </w:tcPr>
          <w:p w:rsidR="00FF0F7C" w:rsidRPr="00DC11F5" w:rsidRDefault="00FF0F7C" w:rsidP="00130890">
            <w:pPr>
              <w:rPr>
                <w:b/>
              </w:rPr>
            </w:pPr>
            <w:proofErr w:type="spellStart"/>
            <w:r w:rsidRPr="00DC11F5">
              <w:rPr>
                <w:b/>
              </w:rPr>
              <w:t>ЛабЗ</w:t>
            </w:r>
            <w:proofErr w:type="spellEnd"/>
          </w:p>
        </w:tc>
        <w:tc>
          <w:tcPr>
            <w:tcW w:w="2268" w:type="dxa"/>
            <w:vMerge/>
          </w:tcPr>
          <w:p w:rsidR="00FF0F7C" w:rsidRPr="00DC11F5" w:rsidRDefault="00FF0F7C" w:rsidP="00130890">
            <w:pPr>
              <w:jc w:val="both"/>
            </w:pPr>
          </w:p>
        </w:tc>
      </w:tr>
      <w:tr w:rsidR="00FF0F7C" w:rsidRPr="00281BD9" w:rsidTr="00130890">
        <w:tc>
          <w:tcPr>
            <w:tcW w:w="9606" w:type="dxa"/>
            <w:gridSpan w:val="6"/>
          </w:tcPr>
          <w:p w:rsidR="00FF0F7C" w:rsidRPr="00281BD9" w:rsidRDefault="00FF0F7C" w:rsidP="00130890">
            <w:pPr>
              <w:jc w:val="center"/>
              <w:rPr>
                <w:b/>
              </w:rPr>
            </w:pPr>
            <w:r>
              <w:rPr>
                <w:b/>
              </w:rPr>
              <w:t>1 семестр</w:t>
            </w:r>
          </w:p>
        </w:tc>
      </w:tr>
      <w:tr w:rsidR="00FF0F7C" w:rsidRPr="00DC11F5" w:rsidTr="00130890">
        <w:trPr>
          <w:trHeight w:val="274"/>
        </w:trPr>
        <w:tc>
          <w:tcPr>
            <w:tcW w:w="817" w:type="dxa"/>
          </w:tcPr>
          <w:p w:rsidR="00FF0F7C" w:rsidRPr="00CD10A7" w:rsidRDefault="00FF0F7C" w:rsidP="00130890">
            <w:pPr>
              <w:pStyle w:val="a3"/>
              <w:numPr>
                <w:ilvl w:val="0"/>
                <w:numId w:val="8"/>
              </w:numPr>
              <w:ind w:left="0"/>
              <w:jc w:val="both"/>
              <w:rPr>
                <w:szCs w:val="24"/>
              </w:rPr>
            </w:pPr>
            <w:r w:rsidRPr="00CD10A7">
              <w:rPr>
                <w:szCs w:val="24"/>
              </w:rPr>
              <w:t>1</w:t>
            </w:r>
          </w:p>
        </w:tc>
        <w:tc>
          <w:tcPr>
            <w:tcW w:w="3544" w:type="dxa"/>
            <w:vAlign w:val="center"/>
          </w:tcPr>
          <w:p w:rsidR="00FF0F7C" w:rsidRPr="00E90661" w:rsidRDefault="00FF0F7C" w:rsidP="00130890">
            <w:pPr>
              <w:autoSpaceDE w:val="0"/>
              <w:autoSpaceDN w:val="0"/>
              <w:adjustRightInd w:val="0"/>
              <w:rPr>
                <w:bCs/>
              </w:rPr>
            </w:pPr>
            <w:r w:rsidRPr="00897E10">
              <w:rPr>
                <w:bCs/>
              </w:rPr>
              <w:t>Страноведение как научная дисциплина</w:t>
            </w:r>
          </w:p>
        </w:tc>
        <w:tc>
          <w:tcPr>
            <w:tcW w:w="850" w:type="dxa"/>
          </w:tcPr>
          <w:p w:rsidR="00FF0F7C" w:rsidRDefault="00FF0F7C" w:rsidP="00130890">
            <w:pPr>
              <w:jc w:val="center"/>
            </w:pPr>
          </w:p>
          <w:p w:rsidR="00FF0F7C" w:rsidRPr="00DC11F5" w:rsidRDefault="00FF0F7C" w:rsidP="00130890">
            <w:pPr>
              <w:jc w:val="center"/>
            </w:pPr>
          </w:p>
        </w:tc>
        <w:tc>
          <w:tcPr>
            <w:tcW w:w="1134" w:type="dxa"/>
          </w:tcPr>
          <w:p w:rsidR="00FF0F7C" w:rsidRPr="00DC11F5" w:rsidRDefault="00FF0F7C" w:rsidP="00130890">
            <w:pPr>
              <w:jc w:val="center"/>
            </w:pPr>
            <w:r>
              <w:t>2</w:t>
            </w:r>
          </w:p>
        </w:tc>
        <w:tc>
          <w:tcPr>
            <w:tcW w:w="993" w:type="dxa"/>
          </w:tcPr>
          <w:p w:rsidR="00FF0F7C" w:rsidRPr="00DC11F5" w:rsidRDefault="00FF0F7C" w:rsidP="00130890">
            <w:pPr>
              <w:jc w:val="center"/>
            </w:pPr>
          </w:p>
        </w:tc>
        <w:tc>
          <w:tcPr>
            <w:tcW w:w="2268" w:type="dxa"/>
          </w:tcPr>
          <w:p w:rsidR="00FF0F7C" w:rsidRPr="00DC11F5" w:rsidRDefault="00FF0F7C" w:rsidP="00130890">
            <w:pPr>
              <w:jc w:val="center"/>
            </w:pPr>
            <w:r>
              <w:t>18</w:t>
            </w:r>
          </w:p>
        </w:tc>
      </w:tr>
      <w:tr w:rsidR="00FF0F7C" w:rsidRPr="00DC11F5" w:rsidTr="00130890">
        <w:tc>
          <w:tcPr>
            <w:tcW w:w="817" w:type="dxa"/>
          </w:tcPr>
          <w:p w:rsidR="00FF0F7C" w:rsidRPr="00CD10A7" w:rsidRDefault="00FF0F7C" w:rsidP="00130890">
            <w:pPr>
              <w:pStyle w:val="a3"/>
              <w:numPr>
                <w:ilvl w:val="0"/>
                <w:numId w:val="8"/>
              </w:numPr>
              <w:ind w:left="0"/>
              <w:jc w:val="both"/>
              <w:rPr>
                <w:szCs w:val="24"/>
              </w:rPr>
            </w:pPr>
            <w:r w:rsidRPr="00CD10A7">
              <w:rPr>
                <w:szCs w:val="24"/>
              </w:rPr>
              <w:t>2</w:t>
            </w:r>
          </w:p>
        </w:tc>
        <w:tc>
          <w:tcPr>
            <w:tcW w:w="3544" w:type="dxa"/>
            <w:vAlign w:val="center"/>
          </w:tcPr>
          <w:p w:rsidR="00FF0F7C" w:rsidRPr="00E90661" w:rsidRDefault="00FF0F7C" w:rsidP="00130890">
            <w:pPr>
              <w:autoSpaceDE w:val="0"/>
              <w:autoSpaceDN w:val="0"/>
              <w:adjustRightInd w:val="0"/>
              <w:rPr>
                <w:bCs/>
              </w:rPr>
            </w:pPr>
            <w:r w:rsidRPr="00897E10">
              <w:rPr>
                <w:bCs/>
              </w:rPr>
              <w:t>Мирохозяйственная концепция развития туризма</w:t>
            </w:r>
          </w:p>
        </w:tc>
        <w:tc>
          <w:tcPr>
            <w:tcW w:w="850" w:type="dxa"/>
          </w:tcPr>
          <w:p w:rsidR="00FF0F7C" w:rsidRPr="00DC11F5" w:rsidRDefault="00FF0F7C" w:rsidP="00130890">
            <w:pPr>
              <w:jc w:val="center"/>
            </w:pPr>
          </w:p>
        </w:tc>
        <w:tc>
          <w:tcPr>
            <w:tcW w:w="1134" w:type="dxa"/>
          </w:tcPr>
          <w:p w:rsidR="00FF0F7C" w:rsidRPr="00DC11F5" w:rsidRDefault="00FF0F7C" w:rsidP="00130890">
            <w:pPr>
              <w:jc w:val="center"/>
            </w:pPr>
            <w:r>
              <w:t>2*</w:t>
            </w:r>
          </w:p>
        </w:tc>
        <w:tc>
          <w:tcPr>
            <w:tcW w:w="993" w:type="dxa"/>
          </w:tcPr>
          <w:p w:rsidR="00FF0F7C" w:rsidRPr="00DC11F5" w:rsidRDefault="00FF0F7C" w:rsidP="00130890">
            <w:pPr>
              <w:jc w:val="center"/>
            </w:pPr>
          </w:p>
        </w:tc>
        <w:tc>
          <w:tcPr>
            <w:tcW w:w="2268" w:type="dxa"/>
          </w:tcPr>
          <w:p w:rsidR="00FF0F7C" w:rsidRPr="00DC11F5" w:rsidRDefault="00FF0F7C" w:rsidP="00130890">
            <w:pPr>
              <w:jc w:val="center"/>
            </w:pPr>
            <w:r>
              <w:t>18</w:t>
            </w:r>
          </w:p>
        </w:tc>
      </w:tr>
      <w:tr w:rsidR="00FF0F7C" w:rsidRPr="00DC11F5" w:rsidTr="00130890">
        <w:tc>
          <w:tcPr>
            <w:tcW w:w="817" w:type="dxa"/>
          </w:tcPr>
          <w:p w:rsidR="00FF0F7C" w:rsidRPr="00CD10A7" w:rsidRDefault="00FF0F7C" w:rsidP="00130890">
            <w:pPr>
              <w:pStyle w:val="a3"/>
              <w:numPr>
                <w:ilvl w:val="0"/>
                <w:numId w:val="8"/>
              </w:numPr>
              <w:ind w:left="0"/>
              <w:jc w:val="both"/>
              <w:rPr>
                <w:szCs w:val="24"/>
              </w:rPr>
            </w:pPr>
            <w:r w:rsidRPr="00CD10A7">
              <w:rPr>
                <w:szCs w:val="24"/>
              </w:rPr>
              <w:t>3</w:t>
            </w:r>
          </w:p>
        </w:tc>
        <w:tc>
          <w:tcPr>
            <w:tcW w:w="3544" w:type="dxa"/>
            <w:vAlign w:val="center"/>
          </w:tcPr>
          <w:p w:rsidR="00FF0F7C" w:rsidRPr="00E90661" w:rsidRDefault="00FF0F7C" w:rsidP="00130890">
            <w:pPr>
              <w:autoSpaceDE w:val="0"/>
              <w:autoSpaceDN w:val="0"/>
              <w:adjustRightInd w:val="0"/>
              <w:rPr>
                <w:bCs/>
              </w:rPr>
            </w:pPr>
            <w:r w:rsidRPr="00897E10">
              <w:rPr>
                <w:bCs/>
              </w:rPr>
              <w:t>География международных туристских миграций и их влияние на экономическое развитие стран и регионов</w:t>
            </w:r>
          </w:p>
        </w:tc>
        <w:tc>
          <w:tcPr>
            <w:tcW w:w="850" w:type="dxa"/>
          </w:tcPr>
          <w:p w:rsidR="00FF0F7C" w:rsidRDefault="00FF0F7C" w:rsidP="00130890">
            <w:pPr>
              <w:jc w:val="center"/>
            </w:pPr>
          </w:p>
        </w:tc>
        <w:tc>
          <w:tcPr>
            <w:tcW w:w="1134" w:type="dxa"/>
          </w:tcPr>
          <w:p w:rsidR="00FF0F7C" w:rsidRDefault="00FF0F7C" w:rsidP="00130890">
            <w:pPr>
              <w:jc w:val="center"/>
            </w:pPr>
            <w:r>
              <w:t>2</w:t>
            </w:r>
          </w:p>
        </w:tc>
        <w:tc>
          <w:tcPr>
            <w:tcW w:w="993" w:type="dxa"/>
          </w:tcPr>
          <w:p w:rsidR="00FF0F7C" w:rsidRPr="00DC11F5" w:rsidRDefault="00FF0F7C" w:rsidP="00130890">
            <w:pPr>
              <w:jc w:val="center"/>
            </w:pPr>
          </w:p>
        </w:tc>
        <w:tc>
          <w:tcPr>
            <w:tcW w:w="2268" w:type="dxa"/>
          </w:tcPr>
          <w:p w:rsidR="00FF0F7C" w:rsidRPr="00DC11F5" w:rsidRDefault="00FF0F7C" w:rsidP="00130890">
            <w:pPr>
              <w:jc w:val="center"/>
            </w:pPr>
            <w:r>
              <w:t>18</w:t>
            </w:r>
          </w:p>
        </w:tc>
      </w:tr>
      <w:tr w:rsidR="00FF0F7C" w:rsidTr="00130890">
        <w:tc>
          <w:tcPr>
            <w:tcW w:w="817" w:type="dxa"/>
          </w:tcPr>
          <w:p w:rsidR="00FF0F7C" w:rsidRPr="00CD10A7" w:rsidRDefault="00FF0F7C" w:rsidP="00130890">
            <w:pPr>
              <w:pStyle w:val="a3"/>
              <w:numPr>
                <w:ilvl w:val="0"/>
                <w:numId w:val="8"/>
              </w:numPr>
              <w:ind w:left="0"/>
              <w:jc w:val="both"/>
              <w:rPr>
                <w:szCs w:val="24"/>
              </w:rPr>
            </w:pPr>
            <w:r w:rsidRPr="00CD10A7">
              <w:rPr>
                <w:szCs w:val="24"/>
              </w:rPr>
              <w:t>4</w:t>
            </w:r>
          </w:p>
        </w:tc>
        <w:tc>
          <w:tcPr>
            <w:tcW w:w="3544" w:type="dxa"/>
            <w:vAlign w:val="center"/>
          </w:tcPr>
          <w:p w:rsidR="00FF0F7C" w:rsidRPr="00E90661" w:rsidRDefault="00FF0F7C" w:rsidP="00130890">
            <w:pPr>
              <w:autoSpaceDE w:val="0"/>
              <w:autoSpaceDN w:val="0"/>
              <w:adjustRightInd w:val="0"/>
              <w:rPr>
                <w:bCs/>
              </w:rPr>
            </w:pPr>
            <w:r w:rsidRPr="00897E10">
              <w:rPr>
                <w:bCs/>
              </w:rPr>
              <w:t>Сегментация  туристского рынка</w:t>
            </w:r>
          </w:p>
        </w:tc>
        <w:tc>
          <w:tcPr>
            <w:tcW w:w="850" w:type="dxa"/>
          </w:tcPr>
          <w:p w:rsidR="00FF0F7C" w:rsidRDefault="00FF0F7C" w:rsidP="00130890">
            <w:pPr>
              <w:jc w:val="center"/>
            </w:pPr>
            <w:r>
              <w:t>2</w:t>
            </w:r>
          </w:p>
        </w:tc>
        <w:tc>
          <w:tcPr>
            <w:tcW w:w="1134" w:type="dxa"/>
          </w:tcPr>
          <w:p w:rsidR="00FF0F7C" w:rsidRDefault="00FF0F7C" w:rsidP="00130890">
            <w:pPr>
              <w:jc w:val="center"/>
            </w:pPr>
            <w:r>
              <w:t>2</w:t>
            </w:r>
          </w:p>
        </w:tc>
        <w:tc>
          <w:tcPr>
            <w:tcW w:w="993" w:type="dxa"/>
          </w:tcPr>
          <w:p w:rsidR="00FF0F7C" w:rsidRPr="00DC11F5" w:rsidRDefault="00FF0F7C" w:rsidP="00130890">
            <w:pPr>
              <w:jc w:val="center"/>
            </w:pPr>
          </w:p>
        </w:tc>
        <w:tc>
          <w:tcPr>
            <w:tcW w:w="2268" w:type="dxa"/>
          </w:tcPr>
          <w:p w:rsidR="00FF0F7C" w:rsidRDefault="00FF0F7C" w:rsidP="00130890">
            <w:pPr>
              <w:jc w:val="center"/>
            </w:pPr>
            <w:r>
              <w:t>18</w:t>
            </w:r>
          </w:p>
        </w:tc>
      </w:tr>
      <w:tr w:rsidR="00FF0F7C" w:rsidTr="00130890">
        <w:tc>
          <w:tcPr>
            <w:tcW w:w="817" w:type="dxa"/>
          </w:tcPr>
          <w:p w:rsidR="00FF0F7C" w:rsidRPr="00CD10A7" w:rsidRDefault="00FF0F7C" w:rsidP="00130890">
            <w:pPr>
              <w:pStyle w:val="a3"/>
              <w:numPr>
                <w:ilvl w:val="0"/>
                <w:numId w:val="8"/>
              </w:numPr>
              <w:ind w:left="0"/>
              <w:jc w:val="both"/>
              <w:rPr>
                <w:szCs w:val="24"/>
              </w:rPr>
            </w:pPr>
          </w:p>
        </w:tc>
        <w:tc>
          <w:tcPr>
            <w:tcW w:w="3544" w:type="dxa"/>
            <w:vAlign w:val="center"/>
          </w:tcPr>
          <w:p w:rsidR="00FF0F7C" w:rsidRPr="00897E10" w:rsidRDefault="00FF0F7C" w:rsidP="00130890">
            <w:pPr>
              <w:autoSpaceDE w:val="0"/>
              <w:autoSpaceDN w:val="0"/>
              <w:adjustRightInd w:val="0"/>
              <w:rPr>
                <w:bCs/>
              </w:rPr>
            </w:pPr>
            <w:r w:rsidRPr="00DC11F5">
              <w:t>Промежуточная аттестация</w:t>
            </w:r>
            <w:r>
              <w:t>: зачет</w:t>
            </w:r>
          </w:p>
        </w:tc>
        <w:tc>
          <w:tcPr>
            <w:tcW w:w="850" w:type="dxa"/>
          </w:tcPr>
          <w:p w:rsidR="00FF0F7C" w:rsidRDefault="00FF0F7C" w:rsidP="00130890">
            <w:pPr>
              <w:jc w:val="center"/>
            </w:pPr>
          </w:p>
        </w:tc>
        <w:tc>
          <w:tcPr>
            <w:tcW w:w="1134" w:type="dxa"/>
          </w:tcPr>
          <w:p w:rsidR="00FF0F7C" w:rsidRDefault="00FF0F7C" w:rsidP="00130890">
            <w:pPr>
              <w:jc w:val="center"/>
            </w:pPr>
          </w:p>
          <w:p w:rsidR="00FF0F7C" w:rsidRDefault="00FF0F7C" w:rsidP="00130890">
            <w:pPr>
              <w:jc w:val="center"/>
            </w:pPr>
            <w:r>
              <w:t>4</w:t>
            </w:r>
          </w:p>
        </w:tc>
        <w:tc>
          <w:tcPr>
            <w:tcW w:w="993" w:type="dxa"/>
          </w:tcPr>
          <w:p w:rsidR="00FF0F7C" w:rsidRPr="00DC11F5" w:rsidRDefault="00FF0F7C" w:rsidP="00130890">
            <w:pPr>
              <w:jc w:val="center"/>
            </w:pPr>
          </w:p>
        </w:tc>
        <w:tc>
          <w:tcPr>
            <w:tcW w:w="2268" w:type="dxa"/>
          </w:tcPr>
          <w:p w:rsidR="00FF0F7C" w:rsidRDefault="00FF0F7C" w:rsidP="00130890">
            <w:pPr>
              <w:jc w:val="center"/>
            </w:pPr>
          </w:p>
        </w:tc>
      </w:tr>
      <w:tr w:rsidR="00FF0F7C" w:rsidTr="00130890">
        <w:tc>
          <w:tcPr>
            <w:tcW w:w="817" w:type="dxa"/>
          </w:tcPr>
          <w:p w:rsidR="00FF0F7C" w:rsidRPr="00CD10A7" w:rsidRDefault="00FF0F7C" w:rsidP="00130890">
            <w:pPr>
              <w:pStyle w:val="a3"/>
              <w:numPr>
                <w:ilvl w:val="0"/>
                <w:numId w:val="8"/>
              </w:numPr>
              <w:ind w:left="0"/>
              <w:jc w:val="both"/>
              <w:rPr>
                <w:szCs w:val="24"/>
              </w:rPr>
            </w:pPr>
          </w:p>
        </w:tc>
        <w:tc>
          <w:tcPr>
            <w:tcW w:w="3544" w:type="dxa"/>
            <w:vAlign w:val="center"/>
          </w:tcPr>
          <w:p w:rsidR="00FF0F7C" w:rsidRPr="00DC11F5" w:rsidRDefault="00FF0F7C" w:rsidP="00130890">
            <w:pPr>
              <w:autoSpaceDE w:val="0"/>
              <w:autoSpaceDN w:val="0"/>
              <w:adjustRightInd w:val="0"/>
            </w:pPr>
            <w:r>
              <w:t>Итого за 1 семестр</w:t>
            </w:r>
          </w:p>
        </w:tc>
        <w:tc>
          <w:tcPr>
            <w:tcW w:w="850" w:type="dxa"/>
          </w:tcPr>
          <w:p w:rsidR="00FF0F7C" w:rsidRDefault="00FF0F7C" w:rsidP="00130890">
            <w:pPr>
              <w:jc w:val="center"/>
            </w:pPr>
            <w:r>
              <w:t>2</w:t>
            </w:r>
          </w:p>
        </w:tc>
        <w:tc>
          <w:tcPr>
            <w:tcW w:w="1134" w:type="dxa"/>
          </w:tcPr>
          <w:p w:rsidR="00FF0F7C" w:rsidRDefault="00FF0F7C" w:rsidP="00130890">
            <w:pPr>
              <w:jc w:val="center"/>
            </w:pPr>
            <w:r>
              <w:t>8</w:t>
            </w:r>
          </w:p>
        </w:tc>
        <w:tc>
          <w:tcPr>
            <w:tcW w:w="993" w:type="dxa"/>
          </w:tcPr>
          <w:p w:rsidR="00FF0F7C" w:rsidRPr="00DC11F5" w:rsidRDefault="00FF0F7C" w:rsidP="00130890">
            <w:pPr>
              <w:jc w:val="center"/>
            </w:pPr>
          </w:p>
        </w:tc>
        <w:tc>
          <w:tcPr>
            <w:tcW w:w="2268" w:type="dxa"/>
          </w:tcPr>
          <w:p w:rsidR="00FF0F7C" w:rsidRDefault="00FF0F7C" w:rsidP="00130890">
            <w:pPr>
              <w:jc w:val="center"/>
            </w:pPr>
            <w:r>
              <w:t>72</w:t>
            </w:r>
          </w:p>
        </w:tc>
      </w:tr>
      <w:tr w:rsidR="00FF0F7C" w:rsidRPr="00281BD9" w:rsidTr="00130890">
        <w:tc>
          <w:tcPr>
            <w:tcW w:w="9606" w:type="dxa"/>
            <w:gridSpan w:val="6"/>
          </w:tcPr>
          <w:p w:rsidR="00FF0F7C" w:rsidRPr="00281BD9" w:rsidRDefault="00FF0F7C" w:rsidP="00130890">
            <w:pPr>
              <w:jc w:val="center"/>
              <w:rPr>
                <w:b/>
              </w:rPr>
            </w:pPr>
            <w:r>
              <w:rPr>
                <w:b/>
              </w:rPr>
              <w:t>2 семестр</w:t>
            </w:r>
          </w:p>
        </w:tc>
      </w:tr>
      <w:tr w:rsidR="00FF0F7C" w:rsidRPr="00DC11F5" w:rsidTr="00130890">
        <w:trPr>
          <w:trHeight w:val="265"/>
        </w:trPr>
        <w:tc>
          <w:tcPr>
            <w:tcW w:w="817" w:type="dxa"/>
          </w:tcPr>
          <w:p w:rsidR="00FF0F7C" w:rsidRPr="00DC11F5" w:rsidRDefault="00FF0F7C" w:rsidP="00130890">
            <w:pPr>
              <w:jc w:val="both"/>
            </w:pPr>
            <w:r>
              <w:t>5</w:t>
            </w:r>
          </w:p>
        </w:tc>
        <w:tc>
          <w:tcPr>
            <w:tcW w:w="3544" w:type="dxa"/>
            <w:vAlign w:val="center"/>
          </w:tcPr>
          <w:p w:rsidR="00FF0F7C" w:rsidRPr="00E90661" w:rsidRDefault="00FF0F7C" w:rsidP="00130890">
            <w:pPr>
              <w:autoSpaceDE w:val="0"/>
              <w:autoSpaceDN w:val="0"/>
              <w:adjustRightInd w:val="0"/>
              <w:rPr>
                <w:bCs/>
              </w:rPr>
            </w:pPr>
            <w:r w:rsidRPr="00897E10">
              <w:rPr>
                <w:bCs/>
              </w:rPr>
              <w:t>Географические тенденции развития  туризма в Европе</w:t>
            </w:r>
          </w:p>
        </w:tc>
        <w:tc>
          <w:tcPr>
            <w:tcW w:w="850" w:type="dxa"/>
          </w:tcPr>
          <w:p w:rsidR="00FF0F7C" w:rsidRPr="00DC11F5" w:rsidRDefault="00FF0F7C" w:rsidP="00130890">
            <w:pPr>
              <w:jc w:val="center"/>
            </w:pPr>
            <w:r>
              <w:t>2</w:t>
            </w:r>
          </w:p>
        </w:tc>
        <w:tc>
          <w:tcPr>
            <w:tcW w:w="1134" w:type="dxa"/>
          </w:tcPr>
          <w:p w:rsidR="00FF0F7C" w:rsidRPr="00DC11F5" w:rsidRDefault="00FF0F7C" w:rsidP="00130890">
            <w:pPr>
              <w:jc w:val="center"/>
            </w:pPr>
            <w:r>
              <w:t>2</w:t>
            </w:r>
          </w:p>
        </w:tc>
        <w:tc>
          <w:tcPr>
            <w:tcW w:w="993" w:type="dxa"/>
          </w:tcPr>
          <w:p w:rsidR="00FF0F7C" w:rsidRPr="00DC11F5" w:rsidRDefault="00FF0F7C" w:rsidP="00130890">
            <w:pPr>
              <w:jc w:val="center"/>
            </w:pPr>
          </w:p>
        </w:tc>
        <w:tc>
          <w:tcPr>
            <w:tcW w:w="2268" w:type="dxa"/>
          </w:tcPr>
          <w:p w:rsidR="00FF0F7C" w:rsidRPr="00DC11F5" w:rsidRDefault="00FF0F7C" w:rsidP="00130890">
            <w:pPr>
              <w:jc w:val="center"/>
            </w:pPr>
            <w:r>
              <w:t>20</w:t>
            </w:r>
          </w:p>
        </w:tc>
      </w:tr>
      <w:tr w:rsidR="00FF0F7C" w:rsidTr="00130890">
        <w:trPr>
          <w:trHeight w:val="263"/>
        </w:trPr>
        <w:tc>
          <w:tcPr>
            <w:tcW w:w="817" w:type="dxa"/>
          </w:tcPr>
          <w:p w:rsidR="00FF0F7C" w:rsidRDefault="00FF0F7C" w:rsidP="00130890">
            <w:pPr>
              <w:jc w:val="both"/>
            </w:pPr>
            <w:r>
              <w:t>6</w:t>
            </w:r>
          </w:p>
        </w:tc>
        <w:tc>
          <w:tcPr>
            <w:tcW w:w="3544" w:type="dxa"/>
            <w:vAlign w:val="center"/>
          </w:tcPr>
          <w:p w:rsidR="00FF0F7C" w:rsidRPr="00CA4EDA" w:rsidRDefault="00FF0F7C" w:rsidP="00130890">
            <w:pPr>
              <w:pStyle w:val="afd"/>
              <w:jc w:val="both"/>
              <w:rPr>
                <w:bCs/>
                <w:sz w:val="24"/>
                <w:szCs w:val="24"/>
              </w:rPr>
            </w:pPr>
            <w:r w:rsidRPr="00CA4EDA">
              <w:rPr>
                <w:bCs/>
                <w:sz w:val="24"/>
                <w:szCs w:val="24"/>
              </w:rPr>
              <w:t>Географические тенденции развития международного туризма в Америке</w:t>
            </w:r>
          </w:p>
        </w:tc>
        <w:tc>
          <w:tcPr>
            <w:tcW w:w="850" w:type="dxa"/>
          </w:tcPr>
          <w:p w:rsidR="00FF0F7C" w:rsidRDefault="00FF0F7C" w:rsidP="00130890">
            <w:pPr>
              <w:jc w:val="center"/>
            </w:pPr>
          </w:p>
        </w:tc>
        <w:tc>
          <w:tcPr>
            <w:tcW w:w="1134" w:type="dxa"/>
          </w:tcPr>
          <w:p w:rsidR="00FF0F7C" w:rsidRDefault="00FF0F7C" w:rsidP="00130890">
            <w:pPr>
              <w:jc w:val="center"/>
            </w:pPr>
            <w:r>
              <w:t>2</w:t>
            </w:r>
          </w:p>
        </w:tc>
        <w:tc>
          <w:tcPr>
            <w:tcW w:w="993" w:type="dxa"/>
          </w:tcPr>
          <w:p w:rsidR="00FF0F7C" w:rsidRPr="00DC11F5" w:rsidRDefault="00FF0F7C" w:rsidP="00130890">
            <w:pPr>
              <w:jc w:val="center"/>
            </w:pPr>
          </w:p>
        </w:tc>
        <w:tc>
          <w:tcPr>
            <w:tcW w:w="2268" w:type="dxa"/>
          </w:tcPr>
          <w:p w:rsidR="00FF0F7C" w:rsidRDefault="00FF0F7C" w:rsidP="00130890">
            <w:pPr>
              <w:jc w:val="center"/>
            </w:pPr>
            <w:r>
              <w:t>20</w:t>
            </w:r>
          </w:p>
        </w:tc>
      </w:tr>
      <w:tr w:rsidR="00FF0F7C" w:rsidTr="00130890">
        <w:trPr>
          <w:trHeight w:val="263"/>
        </w:trPr>
        <w:tc>
          <w:tcPr>
            <w:tcW w:w="817" w:type="dxa"/>
          </w:tcPr>
          <w:p w:rsidR="00FF0F7C" w:rsidRDefault="00FF0F7C" w:rsidP="00130890">
            <w:pPr>
              <w:jc w:val="both"/>
            </w:pPr>
            <w:r>
              <w:t>7</w:t>
            </w:r>
          </w:p>
        </w:tc>
        <w:tc>
          <w:tcPr>
            <w:tcW w:w="3544" w:type="dxa"/>
            <w:vAlign w:val="center"/>
          </w:tcPr>
          <w:p w:rsidR="00FF0F7C" w:rsidRPr="00CA4EDA" w:rsidRDefault="00FF0F7C" w:rsidP="00130890">
            <w:pPr>
              <w:pStyle w:val="afd"/>
              <w:rPr>
                <w:bCs/>
                <w:sz w:val="24"/>
                <w:szCs w:val="24"/>
              </w:rPr>
            </w:pPr>
            <w:r w:rsidRPr="00CA4EDA">
              <w:rPr>
                <w:bCs/>
                <w:sz w:val="24"/>
                <w:szCs w:val="24"/>
              </w:rPr>
              <w:t>Географические тенденции развития международного туризма в Азии и Австралии</w:t>
            </w:r>
          </w:p>
        </w:tc>
        <w:tc>
          <w:tcPr>
            <w:tcW w:w="850" w:type="dxa"/>
          </w:tcPr>
          <w:p w:rsidR="00FF0F7C" w:rsidRDefault="00FF0F7C" w:rsidP="00130890">
            <w:pPr>
              <w:jc w:val="center"/>
            </w:pPr>
          </w:p>
        </w:tc>
        <w:tc>
          <w:tcPr>
            <w:tcW w:w="1134" w:type="dxa"/>
          </w:tcPr>
          <w:p w:rsidR="00FF0F7C" w:rsidRDefault="00FF0F7C" w:rsidP="00130890">
            <w:pPr>
              <w:jc w:val="center"/>
            </w:pPr>
            <w:r>
              <w:t>2</w:t>
            </w:r>
          </w:p>
        </w:tc>
        <w:tc>
          <w:tcPr>
            <w:tcW w:w="993" w:type="dxa"/>
          </w:tcPr>
          <w:p w:rsidR="00FF0F7C" w:rsidRPr="00DC11F5" w:rsidRDefault="00FF0F7C" w:rsidP="00130890">
            <w:pPr>
              <w:jc w:val="center"/>
            </w:pPr>
          </w:p>
        </w:tc>
        <w:tc>
          <w:tcPr>
            <w:tcW w:w="2268" w:type="dxa"/>
          </w:tcPr>
          <w:p w:rsidR="00FF0F7C" w:rsidRDefault="00FF0F7C" w:rsidP="00130890">
            <w:pPr>
              <w:jc w:val="center"/>
            </w:pPr>
            <w:r>
              <w:t>15</w:t>
            </w:r>
          </w:p>
        </w:tc>
      </w:tr>
      <w:tr w:rsidR="00FF0F7C" w:rsidTr="00130890">
        <w:trPr>
          <w:trHeight w:val="263"/>
        </w:trPr>
        <w:tc>
          <w:tcPr>
            <w:tcW w:w="817" w:type="dxa"/>
          </w:tcPr>
          <w:p w:rsidR="00FF0F7C" w:rsidRDefault="00FF0F7C" w:rsidP="00130890">
            <w:pPr>
              <w:jc w:val="both"/>
            </w:pPr>
            <w:r>
              <w:t>8</w:t>
            </w:r>
          </w:p>
        </w:tc>
        <w:tc>
          <w:tcPr>
            <w:tcW w:w="3544" w:type="dxa"/>
            <w:vAlign w:val="center"/>
          </w:tcPr>
          <w:p w:rsidR="00FF0F7C" w:rsidRPr="00CA4EDA" w:rsidRDefault="00FF0F7C" w:rsidP="00130890">
            <w:pPr>
              <w:pStyle w:val="afd"/>
              <w:jc w:val="both"/>
              <w:rPr>
                <w:bCs/>
                <w:sz w:val="24"/>
                <w:szCs w:val="24"/>
              </w:rPr>
            </w:pPr>
            <w:r w:rsidRPr="00CA4EDA">
              <w:rPr>
                <w:bCs/>
                <w:sz w:val="24"/>
                <w:szCs w:val="24"/>
              </w:rPr>
              <w:t>Африка - потенциальный туристский район мирового туризма</w:t>
            </w:r>
          </w:p>
        </w:tc>
        <w:tc>
          <w:tcPr>
            <w:tcW w:w="850" w:type="dxa"/>
          </w:tcPr>
          <w:p w:rsidR="00FF0F7C" w:rsidRDefault="00FF0F7C" w:rsidP="00130890">
            <w:pPr>
              <w:jc w:val="center"/>
            </w:pPr>
          </w:p>
        </w:tc>
        <w:tc>
          <w:tcPr>
            <w:tcW w:w="1134" w:type="dxa"/>
          </w:tcPr>
          <w:p w:rsidR="00FF0F7C" w:rsidRDefault="00FF0F7C" w:rsidP="00130890">
            <w:pPr>
              <w:jc w:val="center"/>
            </w:pPr>
            <w:r>
              <w:t>2</w:t>
            </w:r>
          </w:p>
        </w:tc>
        <w:tc>
          <w:tcPr>
            <w:tcW w:w="993" w:type="dxa"/>
          </w:tcPr>
          <w:p w:rsidR="00FF0F7C" w:rsidRPr="00DC11F5" w:rsidRDefault="00FF0F7C" w:rsidP="00130890">
            <w:pPr>
              <w:jc w:val="center"/>
            </w:pPr>
          </w:p>
        </w:tc>
        <w:tc>
          <w:tcPr>
            <w:tcW w:w="2268" w:type="dxa"/>
          </w:tcPr>
          <w:p w:rsidR="00FF0F7C" w:rsidRDefault="00FF0F7C" w:rsidP="00130890">
            <w:pPr>
              <w:jc w:val="center"/>
            </w:pPr>
            <w:r>
              <w:t>15</w:t>
            </w:r>
          </w:p>
        </w:tc>
      </w:tr>
      <w:tr w:rsidR="00FF0F7C" w:rsidTr="00130890">
        <w:trPr>
          <w:trHeight w:val="263"/>
        </w:trPr>
        <w:tc>
          <w:tcPr>
            <w:tcW w:w="817" w:type="dxa"/>
          </w:tcPr>
          <w:p w:rsidR="00FF0F7C" w:rsidRDefault="00FF0F7C" w:rsidP="00130890">
            <w:pPr>
              <w:jc w:val="both"/>
            </w:pPr>
          </w:p>
        </w:tc>
        <w:tc>
          <w:tcPr>
            <w:tcW w:w="3544" w:type="dxa"/>
            <w:vAlign w:val="center"/>
          </w:tcPr>
          <w:p w:rsidR="00FF0F7C" w:rsidRDefault="00FF0F7C" w:rsidP="00130890">
            <w:r w:rsidRPr="00DC11F5">
              <w:t>Промежуточная аттестация</w:t>
            </w:r>
            <w:r>
              <w:t xml:space="preserve">: курсовая работа </w:t>
            </w:r>
          </w:p>
          <w:p w:rsidR="00FF0F7C" w:rsidRPr="00470E0C" w:rsidRDefault="00FF0F7C" w:rsidP="00130890">
            <w:r>
              <w:t>экзамен</w:t>
            </w:r>
          </w:p>
        </w:tc>
        <w:tc>
          <w:tcPr>
            <w:tcW w:w="850" w:type="dxa"/>
          </w:tcPr>
          <w:p w:rsidR="00FF0F7C" w:rsidRDefault="00FF0F7C" w:rsidP="00130890">
            <w:pPr>
              <w:jc w:val="center"/>
            </w:pPr>
          </w:p>
          <w:p w:rsidR="00FF0F7C" w:rsidRDefault="00FF0F7C" w:rsidP="00130890">
            <w:pPr>
              <w:jc w:val="center"/>
            </w:pPr>
          </w:p>
          <w:p w:rsidR="00FF0F7C" w:rsidRDefault="00FF0F7C" w:rsidP="00130890">
            <w:pPr>
              <w:jc w:val="center"/>
            </w:pPr>
          </w:p>
        </w:tc>
        <w:tc>
          <w:tcPr>
            <w:tcW w:w="1134" w:type="dxa"/>
          </w:tcPr>
          <w:p w:rsidR="00FF0F7C" w:rsidRDefault="00FF0F7C" w:rsidP="00130890">
            <w:pPr>
              <w:jc w:val="center"/>
            </w:pPr>
          </w:p>
          <w:p w:rsidR="00FF0F7C" w:rsidRDefault="00FF0F7C" w:rsidP="00130890">
            <w:pPr>
              <w:jc w:val="center"/>
            </w:pPr>
          </w:p>
          <w:p w:rsidR="00FF0F7C" w:rsidRDefault="00FF0F7C" w:rsidP="00130890">
            <w:pPr>
              <w:jc w:val="center"/>
            </w:pPr>
            <w:r>
              <w:t>9</w:t>
            </w:r>
          </w:p>
        </w:tc>
        <w:tc>
          <w:tcPr>
            <w:tcW w:w="993" w:type="dxa"/>
          </w:tcPr>
          <w:p w:rsidR="00FF0F7C" w:rsidRPr="00DC11F5" w:rsidRDefault="00FF0F7C" w:rsidP="00130890">
            <w:pPr>
              <w:jc w:val="center"/>
            </w:pPr>
          </w:p>
        </w:tc>
        <w:tc>
          <w:tcPr>
            <w:tcW w:w="2268" w:type="dxa"/>
          </w:tcPr>
          <w:p w:rsidR="00FF0F7C" w:rsidRDefault="00FF0F7C" w:rsidP="00130890">
            <w:pPr>
              <w:jc w:val="center"/>
            </w:pPr>
          </w:p>
        </w:tc>
      </w:tr>
      <w:tr w:rsidR="00FF0F7C" w:rsidRPr="00DC11F5" w:rsidTr="00130890">
        <w:tc>
          <w:tcPr>
            <w:tcW w:w="817" w:type="dxa"/>
          </w:tcPr>
          <w:p w:rsidR="00FF0F7C" w:rsidRPr="00CD10A7" w:rsidRDefault="00FF0F7C" w:rsidP="00130890">
            <w:pPr>
              <w:pStyle w:val="a3"/>
              <w:ind w:left="0"/>
              <w:jc w:val="both"/>
              <w:rPr>
                <w:szCs w:val="24"/>
              </w:rPr>
            </w:pPr>
          </w:p>
        </w:tc>
        <w:tc>
          <w:tcPr>
            <w:tcW w:w="3544" w:type="dxa"/>
          </w:tcPr>
          <w:p w:rsidR="00FF0F7C" w:rsidRPr="00DC11F5" w:rsidRDefault="00FF0F7C" w:rsidP="00130890">
            <w:pPr>
              <w:jc w:val="both"/>
            </w:pPr>
            <w:r>
              <w:t>Итого за 2 семестр</w:t>
            </w:r>
          </w:p>
        </w:tc>
        <w:tc>
          <w:tcPr>
            <w:tcW w:w="850" w:type="dxa"/>
          </w:tcPr>
          <w:p w:rsidR="00FF0F7C" w:rsidRPr="00DC11F5" w:rsidRDefault="00FF0F7C" w:rsidP="00130890">
            <w:pPr>
              <w:jc w:val="center"/>
            </w:pPr>
            <w:r>
              <w:t>2</w:t>
            </w:r>
          </w:p>
        </w:tc>
        <w:tc>
          <w:tcPr>
            <w:tcW w:w="1134" w:type="dxa"/>
          </w:tcPr>
          <w:p w:rsidR="00FF0F7C" w:rsidRPr="00DC11F5" w:rsidRDefault="00FF0F7C" w:rsidP="00130890">
            <w:pPr>
              <w:jc w:val="center"/>
            </w:pPr>
            <w:r>
              <w:t>8</w:t>
            </w:r>
          </w:p>
        </w:tc>
        <w:tc>
          <w:tcPr>
            <w:tcW w:w="993" w:type="dxa"/>
          </w:tcPr>
          <w:p w:rsidR="00FF0F7C" w:rsidRPr="00DC11F5" w:rsidRDefault="00FF0F7C" w:rsidP="00130890">
            <w:pPr>
              <w:jc w:val="center"/>
            </w:pPr>
          </w:p>
        </w:tc>
        <w:tc>
          <w:tcPr>
            <w:tcW w:w="2268" w:type="dxa"/>
          </w:tcPr>
          <w:p w:rsidR="00FF0F7C" w:rsidRPr="00DC11F5" w:rsidRDefault="00FF0F7C" w:rsidP="00130890">
            <w:pPr>
              <w:jc w:val="center"/>
            </w:pPr>
            <w:r>
              <w:t>70</w:t>
            </w:r>
          </w:p>
        </w:tc>
      </w:tr>
      <w:tr w:rsidR="00FF0F7C" w:rsidRPr="00120974" w:rsidTr="00130890">
        <w:tc>
          <w:tcPr>
            <w:tcW w:w="817" w:type="dxa"/>
          </w:tcPr>
          <w:p w:rsidR="00FF0F7C" w:rsidRPr="00CD10A7" w:rsidRDefault="00FF0F7C" w:rsidP="00130890">
            <w:pPr>
              <w:pStyle w:val="a3"/>
              <w:ind w:left="0"/>
              <w:jc w:val="both"/>
              <w:rPr>
                <w:szCs w:val="24"/>
              </w:rPr>
            </w:pPr>
          </w:p>
        </w:tc>
        <w:tc>
          <w:tcPr>
            <w:tcW w:w="3544" w:type="dxa"/>
          </w:tcPr>
          <w:p w:rsidR="00FF0F7C" w:rsidRPr="00120974" w:rsidRDefault="00FF0F7C" w:rsidP="00130890">
            <w:pPr>
              <w:jc w:val="both"/>
              <w:rPr>
                <w:b/>
              </w:rPr>
            </w:pPr>
            <w:r w:rsidRPr="00120974">
              <w:rPr>
                <w:b/>
              </w:rPr>
              <w:t xml:space="preserve">Итого </w:t>
            </w:r>
          </w:p>
        </w:tc>
        <w:tc>
          <w:tcPr>
            <w:tcW w:w="850" w:type="dxa"/>
          </w:tcPr>
          <w:p w:rsidR="00FF0F7C" w:rsidRPr="00120974" w:rsidRDefault="00FF0F7C" w:rsidP="00130890">
            <w:pPr>
              <w:jc w:val="center"/>
              <w:rPr>
                <w:b/>
              </w:rPr>
            </w:pPr>
            <w:r>
              <w:rPr>
                <w:b/>
              </w:rPr>
              <w:t>6</w:t>
            </w:r>
          </w:p>
        </w:tc>
        <w:tc>
          <w:tcPr>
            <w:tcW w:w="1134" w:type="dxa"/>
          </w:tcPr>
          <w:p w:rsidR="00FF0F7C" w:rsidRPr="00120974" w:rsidRDefault="00FF0F7C" w:rsidP="00130890">
            <w:pPr>
              <w:jc w:val="center"/>
              <w:rPr>
                <w:b/>
              </w:rPr>
            </w:pPr>
            <w:r>
              <w:rPr>
                <w:b/>
              </w:rPr>
              <w:t>16</w:t>
            </w:r>
          </w:p>
        </w:tc>
        <w:tc>
          <w:tcPr>
            <w:tcW w:w="993" w:type="dxa"/>
          </w:tcPr>
          <w:p w:rsidR="00FF0F7C" w:rsidRPr="00120974" w:rsidRDefault="00FF0F7C" w:rsidP="00130890">
            <w:pPr>
              <w:jc w:val="center"/>
              <w:rPr>
                <w:b/>
              </w:rPr>
            </w:pPr>
          </w:p>
        </w:tc>
        <w:tc>
          <w:tcPr>
            <w:tcW w:w="2268" w:type="dxa"/>
          </w:tcPr>
          <w:p w:rsidR="00FF0F7C" w:rsidRPr="00120974" w:rsidRDefault="00FF0F7C" w:rsidP="00130890">
            <w:pPr>
              <w:jc w:val="center"/>
              <w:rPr>
                <w:b/>
              </w:rPr>
            </w:pPr>
            <w:r>
              <w:rPr>
                <w:b/>
              </w:rPr>
              <w:t>142</w:t>
            </w:r>
          </w:p>
        </w:tc>
      </w:tr>
    </w:tbl>
    <w:p w:rsidR="00FF0F7C" w:rsidRPr="008E04A4" w:rsidRDefault="00FF0F7C" w:rsidP="008E04A4">
      <w:pPr>
        <w:pStyle w:val="a3"/>
        <w:ind w:left="2444"/>
        <w:jc w:val="both"/>
      </w:pPr>
    </w:p>
    <w:p w:rsidR="00FF0F7C" w:rsidRDefault="00FF0F7C" w:rsidP="00FC4C2C">
      <w:pPr>
        <w:autoSpaceDE w:val="0"/>
        <w:autoSpaceDN w:val="0"/>
        <w:adjustRightInd w:val="0"/>
        <w:ind w:left="360"/>
        <w:jc w:val="both"/>
        <w:rPr>
          <w:lang w:val="en-US"/>
        </w:rPr>
      </w:pPr>
      <w:r w:rsidRPr="00FC4C2C">
        <w:t xml:space="preserve">*- </w:t>
      </w:r>
      <w:r w:rsidRPr="00DC11F5">
        <w:t>в интерактивной форме</w:t>
      </w:r>
    </w:p>
    <w:p w:rsidR="002C6432" w:rsidRPr="00DC11F5" w:rsidRDefault="002C6432" w:rsidP="002C6432">
      <w:pPr>
        <w:autoSpaceDE w:val="0"/>
        <w:autoSpaceDN w:val="0"/>
        <w:adjustRightInd w:val="0"/>
        <w:ind w:left="360"/>
        <w:jc w:val="both"/>
      </w:pPr>
    </w:p>
    <w:p w:rsidR="00FF0F7C" w:rsidRPr="000F440F" w:rsidRDefault="00FF0F7C" w:rsidP="00D00133">
      <w:pPr>
        <w:autoSpaceDE w:val="0"/>
        <w:autoSpaceDN w:val="0"/>
        <w:adjustRightInd w:val="0"/>
        <w:jc w:val="both"/>
      </w:pPr>
      <w:bookmarkStart w:id="0" w:name="_GoBack"/>
      <w:bookmarkEnd w:id="0"/>
    </w:p>
    <w:p w:rsidR="00FF0F7C" w:rsidRPr="00DC11F5" w:rsidRDefault="00FF0F7C"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FF0F7C" w:rsidRPr="00DC11F5" w:rsidRDefault="00FF0F7C" w:rsidP="00D00133">
      <w:pPr>
        <w:autoSpaceDE w:val="0"/>
        <w:autoSpaceDN w:val="0"/>
        <w:adjustRightInd w:val="0"/>
        <w:ind w:left="1440"/>
        <w:jc w:val="center"/>
        <w:rPr>
          <w:b/>
        </w:rPr>
      </w:pPr>
    </w:p>
    <w:p w:rsidR="00FF0F7C" w:rsidRPr="00DC11F5" w:rsidRDefault="00FF0F7C" w:rsidP="00F0399E">
      <w:pPr>
        <w:numPr>
          <w:ilvl w:val="2"/>
          <w:numId w:val="7"/>
        </w:numPr>
        <w:autoSpaceDE w:val="0"/>
        <w:autoSpaceDN w:val="0"/>
        <w:adjustRightInd w:val="0"/>
        <w:rPr>
          <w:b/>
        </w:rPr>
      </w:pPr>
      <w:r w:rsidRPr="00DC11F5">
        <w:rPr>
          <w:b/>
        </w:rPr>
        <w:t>Содержание лекционного курса</w:t>
      </w:r>
    </w:p>
    <w:p w:rsidR="00FF0F7C" w:rsidRPr="00DC11F5" w:rsidRDefault="00FF0F7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FF0F7C" w:rsidRPr="00DC11F5" w:rsidTr="007C523C">
        <w:tc>
          <w:tcPr>
            <w:tcW w:w="684" w:type="dxa"/>
          </w:tcPr>
          <w:p w:rsidR="00FF0F7C" w:rsidRPr="007B023B" w:rsidRDefault="00FF0F7C" w:rsidP="00935672">
            <w:pPr>
              <w:jc w:val="center"/>
              <w:rPr>
                <w:b/>
              </w:rPr>
            </w:pPr>
            <w:r w:rsidRPr="007B023B">
              <w:rPr>
                <w:b/>
              </w:rPr>
              <w:t>№ п/п</w:t>
            </w:r>
          </w:p>
        </w:tc>
        <w:tc>
          <w:tcPr>
            <w:tcW w:w="2464" w:type="dxa"/>
          </w:tcPr>
          <w:p w:rsidR="00FF0F7C" w:rsidRPr="007B023B" w:rsidRDefault="00FF0F7C" w:rsidP="00935672">
            <w:pPr>
              <w:jc w:val="center"/>
              <w:rPr>
                <w:b/>
              </w:rPr>
            </w:pPr>
            <w:r w:rsidRPr="007B023B">
              <w:rPr>
                <w:b/>
              </w:rPr>
              <w:t>Наименование темы (раздела) дисциплины</w:t>
            </w:r>
          </w:p>
        </w:tc>
        <w:tc>
          <w:tcPr>
            <w:tcW w:w="6423" w:type="dxa"/>
          </w:tcPr>
          <w:p w:rsidR="00FF0F7C" w:rsidRPr="007B023B" w:rsidRDefault="00FF0F7C" w:rsidP="009658B9">
            <w:pPr>
              <w:jc w:val="center"/>
              <w:rPr>
                <w:b/>
              </w:rPr>
            </w:pPr>
            <w:r w:rsidRPr="007B023B">
              <w:rPr>
                <w:b/>
              </w:rPr>
              <w:t>Содержание лекционного занятия</w:t>
            </w:r>
          </w:p>
        </w:tc>
      </w:tr>
      <w:tr w:rsidR="00FF0F7C" w:rsidRPr="00DC11F5" w:rsidTr="007C523C">
        <w:tc>
          <w:tcPr>
            <w:tcW w:w="684" w:type="dxa"/>
          </w:tcPr>
          <w:p w:rsidR="00FF0F7C" w:rsidRPr="007B023B" w:rsidRDefault="00FF0F7C" w:rsidP="007B680F">
            <w:pPr>
              <w:tabs>
                <w:tab w:val="left" w:pos="0"/>
              </w:tabs>
            </w:pPr>
            <w:r>
              <w:t>1</w:t>
            </w:r>
          </w:p>
        </w:tc>
        <w:tc>
          <w:tcPr>
            <w:tcW w:w="2464" w:type="dxa"/>
          </w:tcPr>
          <w:p w:rsidR="00FF0F7C" w:rsidRPr="00B362D0" w:rsidRDefault="00FF0F7C" w:rsidP="00590056">
            <w:pPr>
              <w:jc w:val="both"/>
            </w:pPr>
            <w:r w:rsidRPr="00B362D0">
              <w:t>Страноведение как научная дисциплина</w:t>
            </w:r>
          </w:p>
        </w:tc>
        <w:tc>
          <w:tcPr>
            <w:tcW w:w="6423" w:type="dxa"/>
          </w:tcPr>
          <w:p w:rsidR="00FF0F7C" w:rsidRPr="00B362D0" w:rsidRDefault="00FF0F7C" w:rsidP="00590056">
            <w:pPr>
              <w:autoSpaceDE w:val="0"/>
              <w:autoSpaceDN w:val="0"/>
              <w:adjustRightInd w:val="0"/>
              <w:jc w:val="both"/>
            </w:pPr>
            <w:r w:rsidRPr="00B362D0">
              <w:t>Предмет географии туризма.</w:t>
            </w:r>
          </w:p>
          <w:p w:rsidR="00FF0F7C" w:rsidRPr="00B362D0" w:rsidRDefault="00FF0F7C" w:rsidP="00590056">
            <w:pPr>
              <w:autoSpaceDE w:val="0"/>
              <w:autoSpaceDN w:val="0"/>
              <w:adjustRightInd w:val="0"/>
              <w:jc w:val="both"/>
            </w:pPr>
            <w:r w:rsidRPr="00B362D0">
              <w:t>Новейшие концепции географии туризма и структурные модели развития туризма.</w:t>
            </w:r>
          </w:p>
          <w:p w:rsidR="00FF0F7C" w:rsidRPr="00E90661" w:rsidRDefault="00FF0F7C" w:rsidP="00590056">
            <w:pPr>
              <w:autoSpaceDE w:val="0"/>
              <w:autoSpaceDN w:val="0"/>
              <w:adjustRightInd w:val="0"/>
              <w:jc w:val="both"/>
            </w:pPr>
            <w:r w:rsidRPr="00B362D0">
              <w:t>Методика комплексного экономико-географического анализа туристского региона. Национальные модели развития туризма</w:t>
            </w:r>
            <w:r>
              <w:t>.</w:t>
            </w:r>
          </w:p>
        </w:tc>
      </w:tr>
      <w:tr w:rsidR="00FF0F7C" w:rsidRPr="00DC11F5" w:rsidTr="00130890">
        <w:tc>
          <w:tcPr>
            <w:tcW w:w="684" w:type="dxa"/>
          </w:tcPr>
          <w:p w:rsidR="00FF0F7C" w:rsidRPr="007B023B" w:rsidRDefault="00FF0F7C" w:rsidP="007B680F">
            <w:r>
              <w:t>2</w:t>
            </w:r>
          </w:p>
        </w:tc>
        <w:tc>
          <w:tcPr>
            <w:tcW w:w="2464" w:type="dxa"/>
          </w:tcPr>
          <w:p w:rsidR="00FF0F7C" w:rsidRPr="00B362D0" w:rsidRDefault="00FF0F7C" w:rsidP="00590056">
            <w:pPr>
              <w:jc w:val="both"/>
            </w:pPr>
            <w:r w:rsidRPr="00B362D0">
              <w:t>Мирохозяйственная концепция развития туризма</w:t>
            </w:r>
          </w:p>
        </w:tc>
        <w:tc>
          <w:tcPr>
            <w:tcW w:w="6423" w:type="dxa"/>
          </w:tcPr>
          <w:p w:rsidR="00FF0F7C" w:rsidRPr="00B362D0" w:rsidRDefault="00FF0F7C" w:rsidP="00590056">
            <w:pPr>
              <w:autoSpaceDE w:val="0"/>
              <w:autoSpaceDN w:val="0"/>
              <w:adjustRightInd w:val="0"/>
              <w:jc w:val="both"/>
            </w:pPr>
            <w:r w:rsidRPr="00B362D0">
              <w:t>Туризм в процессе общественного разделения труда</w:t>
            </w:r>
          </w:p>
          <w:p w:rsidR="00FF0F7C" w:rsidRPr="00B362D0" w:rsidRDefault="00FF0F7C" w:rsidP="00590056">
            <w:pPr>
              <w:autoSpaceDE w:val="0"/>
              <w:autoSpaceDN w:val="0"/>
              <w:adjustRightInd w:val="0"/>
              <w:jc w:val="both"/>
            </w:pPr>
            <w:r w:rsidRPr="00B362D0">
              <w:t>Факторы территориального разделения труда в туристском хозяйстве</w:t>
            </w:r>
          </w:p>
          <w:p w:rsidR="00FF0F7C" w:rsidRPr="00E90661" w:rsidRDefault="00FF0F7C" w:rsidP="00590056">
            <w:pPr>
              <w:autoSpaceDE w:val="0"/>
              <w:autoSpaceDN w:val="0"/>
              <w:adjustRightInd w:val="0"/>
              <w:jc w:val="both"/>
            </w:pPr>
            <w:r w:rsidRPr="00B362D0">
              <w:t>Пространственная структура туристского рынка</w:t>
            </w:r>
          </w:p>
        </w:tc>
      </w:tr>
      <w:tr w:rsidR="00FF0F7C" w:rsidRPr="00DC11F5" w:rsidTr="00130890">
        <w:tc>
          <w:tcPr>
            <w:tcW w:w="684" w:type="dxa"/>
          </w:tcPr>
          <w:p w:rsidR="00FF0F7C" w:rsidRPr="007B023B" w:rsidRDefault="00FF0F7C" w:rsidP="007B680F">
            <w:r>
              <w:t>3</w:t>
            </w:r>
          </w:p>
        </w:tc>
        <w:tc>
          <w:tcPr>
            <w:tcW w:w="2464" w:type="dxa"/>
          </w:tcPr>
          <w:p w:rsidR="00FF0F7C" w:rsidRPr="00B362D0" w:rsidRDefault="00FF0F7C" w:rsidP="00590056">
            <w:pPr>
              <w:jc w:val="both"/>
            </w:pPr>
            <w:r w:rsidRPr="00B362D0">
              <w:t>География международных туристских миграций и их влияние на экономическое развитие стран и регионов</w:t>
            </w:r>
          </w:p>
        </w:tc>
        <w:tc>
          <w:tcPr>
            <w:tcW w:w="6423" w:type="dxa"/>
          </w:tcPr>
          <w:p w:rsidR="00FF0F7C" w:rsidRPr="00223EB2" w:rsidRDefault="00FF0F7C" w:rsidP="00590056">
            <w:pPr>
              <w:autoSpaceDE w:val="0"/>
              <w:autoSpaceDN w:val="0"/>
              <w:adjustRightInd w:val="0"/>
              <w:jc w:val="both"/>
            </w:pPr>
            <w:r w:rsidRPr="00223EB2">
              <w:t>Международные туристские потоки, их динамика и структура</w:t>
            </w:r>
          </w:p>
          <w:p w:rsidR="00FF0F7C" w:rsidRPr="00223EB2" w:rsidRDefault="00FF0F7C" w:rsidP="00590056">
            <w:pPr>
              <w:autoSpaceDE w:val="0"/>
              <w:autoSpaceDN w:val="0"/>
              <w:adjustRightInd w:val="0"/>
              <w:jc w:val="both"/>
            </w:pPr>
            <w:r w:rsidRPr="00223EB2">
              <w:t>Активный и пассивный туризм</w:t>
            </w:r>
          </w:p>
          <w:p w:rsidR="00FF0F7C" w:rsidRPr="00E90661" w:rsidRDefault="00FF0F7C" w:rsidP="00590056">
            <w:pPr>
              <w:autoSpaceDE w:val="0"/>
              <w:autoSpaceDN w:val="0"/>
              <w:adjustRightInd w:val="0"/>
              <w:jc w:val="both"/>
            </w:pPr>
            <w:r w:rsidRPr="00223EB2">
              <w:t>Влияние туристских поступлений и расходов на платежный баланс</w:t>
            </w:r>
          </w:p>
        </w:tc>
      </w:tr>
      <w:tr w:rsidR="00FF0F7C" w:rsidRPr="00DC11F5" w:rsidTr="00130890">
        <w:tc>
          <w:tcPr>
            <w:tcW w:w="684" w:type="dxa"/>
          </w:tcPr>
          <w:p w:rsidR="00FF0F7C" w:rsidRPr="00CD10A7" w:rsidRDefault="00FF0F7C" w:rsidP="00F0399E">
            <w:pPr>
              <w:pStyle w:val="a3"/>
              <w:numPr>
                <w:ilvl w:val="0"/>
                <w:numId w:val="9"/>
              </w:numPr>
              <w:ind w:left="0"/>
              <w:jc w:val="both"/>
              <w:rPr>
                <w:szCs w:val="24"/>
              </w:rPr>
            </w:pPr>
            <w:r w:rsidRPr="00CD10A7">
              <w:rPr>
                <w:szCs w:val="24"/>
              </w:rPr>
              <w:t>4</w:t>
            </w:r>
          </w:p>
        </w:tc>
        <w:tc>
          <w:tcPr>
            <w:tcW w:w="2464" w:type="dxa"/>
          </w:tcPr>
          <w:p w:rsidR="00FF0F7C" w:rsidRPr="00B362D0" w:rsidRDefault="00FF0F7C" w:rsidP="00590056">
            <w:pPr>
              <w:jc w:val="both"/>
            </w:pPr>
            <w:r w:rsidRPr="00B362D0">
              <w:t>Сегментация  туристского рынка</w:t>
            </w:r>
          </w:p>
        </w:tc>
        <w:tc>
          <w:tcPr>
            <w:tcW w:w="6423" w:type="dxa"/>
          </w:tcPr>
          <w:p w:rsidR="00FF0F7C" w:rsidRPr="00E90661" w:rsidRDefault="00FF0F7C" w:rsidP="00590056">
            <w:pPr>
              <w:autoSpaceDE w:val="0"/>
              <w:autoSpaceDN w:val="0"/>
              <w:adjustRightInd w:val="0"/>
              <w:jc w:val="both"/>
            </w:pPr>
            <w:r w:rsidRPr="00223EB2">
              <w:t>Основные подходы к классификации видов и форм туризма</w:t>
            </w:r>
            <w:r>
              <w:t xml:space="preserve">. </w:t>
            </w:r>
            <w:r w:rsidRPr="00223EB2">
              <w:t>Туризм с целью отдыха и развлечений. Лечебно-оздоровительный туризм</w:t>
            </w:r>
            <w:r>
              <w:t xml:space="preserve">. </w:t>
            </w:r>
            <w:r w:rsidRPr="00223EB2">
              <w:t>Паломничество и религиозный туризм</w:t>
            </w:r>
            <w:r>
              <w:t xml:space="preserve">. </w:t>
            </w:r>
            <w:r w:rsidRPr="00223EB2">
              <w:t>Городской туризм</w:t>
            </w:r>
            <w:r>
              <w:t xml:space="preserve">. </w:t>
            </w:r>
            <w:r w:rsidRPr="00223EB2">
              <w:t>Деловой туризм</w:t>
            </w:r>
            <w:r>
              <w:t xml:space="preserve">. Альтернативный туризм. </w:t>
            </w:r>
            <w:r w:rsidRPr="00223EB2">
              <w:t>Экологический туризм</w:t>
            </w:r>
            <w:r>
              <w:t>.</w:t>
            </w:r>
          </w:p>
        </w:tc>
      </w:tr>
      <w:tr w:rsidR="00FF0F7C" w:rsidRPr="00DC11F5" w:rsidTr="00130890">
        <w:tc>
          <w:tcPr>
            <w:tcW w:w="684" w:type="dxa"/>
          </w:tcPr>
          <w:p w:rsidR="00FF0F7C" w:rsidRPr="00CD10A7" w:rsidRDefault="00FF0F7C" w:rsidP="00F0399E">
            <w:pPr>
              <w:pStyle w:val="a3"/>
              <w:numPr>
                <w:ilvl w:val="0"/>
                <w:numId w:val="9"/>
              </w:numPr>
              <w:ind w:left="0"/>
              <w:jc w:val="both"/>
              <w:rPr>
                <w:szCs w:val="24"/>
              </w:rPr>
            </w:pPr>
            <w:r w:rsidRPr="00CD10A7">
              <w:rPr>
                <w:szCs w:val="24"/>
              </w:rPr>
              <w:t>5</w:t>
            </w:r>
          </w:p>
        </w:tc>
        <w:tc>
          <w:tcPr>
            <w:tcW w:w="2464" w:type="dxa"/>
          </w:tcPr>
          <w:p w:rsidR="00FF0F7C" w:rsidRPr="00B362D0" w:rsidRDefault="00FF0F7C" w:rsidP="00590056">
            <w:pPr>
              <w:jc w:val="both"/>
            </w:pPr>
            <w:r w:rsidRPr="00B362D0">
              <w:t>Географические тенденции развития  туризма в Европе</w:t>
            </w:r>
          </w:p>
        </w:tc>
        <w:tc>
          <w:tcPr>
            <w:tcW w:w="6423" w:type="dxa"/>
          </w:tcPr>
          <w:p w:rsidR="00FF0F7C" w:rsidRPr="00E90661" w:rsidRDefault="00FF0F7C" w:rsidP="00590056">
            <w:pPr>
              <w:autoSpaceDE w:val="0"/>
              <w:autoSpaceDN w:val="0"/>
              <w:adjustRightInd w:val="0"/>
              <w:jc w:val="both"/>
            </w:pPr>
            <w:r w:rsidRPr="00223EB2">
              <w:t xml:space="preserve">Общие тенденции динамики развития </w:t>
            </w:r>
            <w:r>
              <w:t xml:space="preserve">международного туризма в Европе. </w:t>
            </w:r>
            <w:r w:rsidRPr="00223EB2">
              <w:t>Средиземноморский  район</w:t>
            </w:r>
            <w:r>
              <w:t xml:space="preserve">. </w:t>
            </w:r>
            <w:r w:rsidRPr="00223EB2">
              <w:t>Альпийский туристский район</w:t>
            </w:r>
            <w:r>
              <w:t xml:space="preserve">. </w:t>
            </w:r>
            <w:r w:rsidRPr="00223EB2">
              <w:t>Западноевропейский район</w:t>
            </w:r>
            <w:r>
              <w:t xml:space="preserve">. Североевропейский регион. </w:t>
            </w:r>
            <w:r w:rsidRPr="00223EB2">
              <w:t>Географические тенденции развития международного туризма в странах Центральной и Восточной Европы</w:t>
            </w:r>
            <w:r>
              <w:t>.</w:t>
            </w:r>
            <w:r w:rsidRPr="00223EB2">
              <w:t xml:space="preserve"> Основные направления повышения конкурентоспособности туристского продукта </w:t>
            </w:r>
            <w:r>
              <w:t>России.</w:t>
            </w:r>
          </w:p>
        </w:tc>
      </w:tr>
      <w:tr w:rsidR="00FF0F7C" w:rsidRPr="00DC11F5" w:rsidTr="00130890">
        <w:tc>
          <w:tcPr>
            <w:tcW w:w="684" w:type="dxa"/>
          </w:tcPr>
          <w:p w:rsidR="00FF0F7C" w:rsidRPr="00CD10A7" w:rsidRDefault="00FF0F7C" w:rsidP="00590056">
            <w:pPr>
              <w:pStyle w:val="a3"/>
              <w:numPr>
                <w:ilvl w:val="0"/>
                <w:numId w:val="9"/>
              </w:numPr>
              <w:ind w:left="0"/>
              <w:rPr>
                <w:szCs w:val="24"/>
              </w:rPr>
            </w:pPr>
            <w:r w:rsidRPr="00CD10A7">
              <w:rPr>
                <w:szCs w:val="24"/>
              </w:rPr>
              <w:t>6</w:t>
            </w:r>
          </w:p>
        </w:tc>
        <w:tc>
          <w:tcPr>
            <w:tcW w:w="2464" w:type="dxa"/>
          </w:tcPr>
          <w:p w:rsidR="00FF0F7C" w:rsidRPr="00B362D0" w:rsidRDefault="00FF0F7C" w:rsidP="00590056">
            <w:pPr>
              <w:jc w:val="both"/>
            </w:pPr>
            <w:r w:rsidRPr="00B362D0">
              <w:t>Географические тенденции развития международного туризма в Америке</w:t>
            </w:r>
          </w:p>
        </w:tc>
        <w:tc>
          <w:tcPr>
            <w:tcW w:w="6423" w:type="dxa"/>
          </w:tcPr>
          <w:p w:rsidR="00FF0F7C" w:rsidRPr="00E90661" w:rsidRDefault="00FF0F7C" w:rsidP="00590056">
            <w:pPr>
              <w:autoSpaceDE w:val="0"/>
              <w:autoSpaceDN w:val="0"/>
              <w:adjustRightInd w:val="0"/>
              <w:jc w:val="both"/>
            </w:pPr>
            <w:r w:rsidRPr="00223EB2">
              <w:t>Динамика развития международного туризма в Америке</w:t>
            </w:r>
            <w:r>
              <w:t xml:space="preserve">. </w:t>
            </w:r>
            <w:r w:rsidRPr="00223EB2">
              <w:t xml:space="preserve">Северная Америка как емкий рынок спроса и предложения в международном туризме. Карибский регион как мировой рынок активного </w:t>
            </w:r>
            <w:proofErr w:type="spellStart"/>
            <w:r w:rsidRPr="00223EB2">
              <w:t>туризма.Неравномерность</w:t>
            </w:r>
            <w:proofErr w:type="spellEnd"/>
            <w:r w:rsidRPr="00223EB2">
              <w:t xml:space="preserve"> туристского освоения стран Южной Америки.</w:t>
            </w:r>
          </w:p>
        </w:tc>
      </w:tr>
      <w:tr w:rsidR="00FF0F7C" w:rsidRPr="00DC11F5" w:rsidTr="00130890">
        <w:tc>
          <w:tcPr>
            <w:tcW w:w="684" w:type="dxa"/>
          </w:tcPr>
          <w:p w:rsidR="00FF0F7C" w:rsidRPr="00CD10A7" w:rsidRDefault="00FF0F7C" w:rsidP="00F0399E">
            <w:pPr>
              <w:pStyle w:val="a3"/>
              <w:numPr>
                <w:ilvl w:val="0"/>
                <w:numId w:val="9"/>
              </w:numPr>
              <w:ind w:left="0"/>
              <w:jc w:val="both"/>
              <w:rPr>
                <w:szCs w:val="24"/>
              </w:rPr>
            </w:pPr>
            <w:r w:rsidRPr="00CD10A7">
              <w:rPr>
                <w:szCs w:val="24"/>
              </w:rPr>
              <w:t>7</w:t>
            </w:r>
          </w:p>
        </w:tc>
        <w:tc>
          <w:tcPr>
            <w:tcW w:w="2464" w:type="dxa"/>
          </w:tcPr>
          <w:p w:rsidR="00FF0F7C" w:rsidRPr="00B362D0" w:rsidRDefault="00FF0F7C" w:rsidP="00590056">
            <w:pPr>
              <w:jc w:val="both"/>
            </w:pPr>
            <w:r w:rsidRPr="00B362D0">
              <w:t>Географические тенденции развития международного туризма в Азии и Австралии</w:t>
            </w:r>
          </w:p>
        </w:tc>
        <w:tc>
          <w:tcPr>
            <w:tcW w:w="6423" w:type="dxa"/>
          </w:tcPr>
          <w:p w:rsidR="00FF0F7C" w:rsidRPr="00E90661" w:rsidRDefault="00FF0F7C" w:rsidP="00590056">
            <w:pPr>
              <w:autoSpaceDE w:val="0"/>
              <w:autoSpaceDN w:val="0"/>
              <w:adjustRightInd w:val="0"/>
              <w:jc w:val="both"/>
            </w:pPr>
            <w:r w:rsidRPr="00223EB2">
              <w:t>Азиатско-Тихоокеанский регион как динамично развивающийся туристский район мира</w:t>
            </w:r>
            <w:r>
              <w:t xml:space="preserve">. </w:t>
            </w:r>
            <w:r w:rsidRPr="00223EB2">
              <w:t>Рекреационный потенциал и тенденции развития туризма в Южной Азии</w:t>
            </w:r>
            <w:r>
              <w:t xml:space="preserve">. </w:t>
            </w:r>
            <w:r w:rsidRPr="00223EB2">
              <w:t>Австралия и Океания на мировом туристском рынке</w:t>
            </w:r>
            <w:r>
              <w:t xml:space="preserve">. </w:t>
            </w:r>
            <w:r w:rsidRPr="00223EB2">
              <w:t>Международный туризм в странах Юго-Западной Азии</w:t>
            </w:r>
            <w:r>
              <w:t xml:space="preserve">. </w:t>
            </w:r>
            <w:r w:rsidRPr="00223EB2">
              <w:t>Объекты Всемирного наследия Азии и Австралии</w:t>
            </w:r>
            <w:r>
              <w:t>.</w:t>
            </w:r>
          </w:p>
        </w:tc>
      </w:tr>
      <w:tr w:rsidR="00FF0F7C" w:rsidRPr="00DC11F5" w:rsidTr="00130890">
        <w:tc>
          <w:tcPr>
            <w:tcW w:w="684" w:type="dxa"/>
          </w:tcPr>
          <w:p w:rsidR="00FF0F7C" w:rsidRPr="00CD10A7" w:rsidRDefault="00FF0F7C" w:rsidP="00F0399E">
            <w:pPr>
              <w:pStyle w:val="a3"/>
              <w:numPr>
                <w:ilvl w:val="0"/>
                <w:numId w:val="9"/>
              </w:numPr>
              <w:ind w:left="0"/>
              <w:jc w:val="both"/>
              <w:rPr>
                <w:szCs w:val="24"/>
              </w:rPr>
            </w:pPr>
            <w:r w:rsidRPr="00CD10A7">
              <w:rPr>
                <w:szCs w:val="24"/>
              </w:rPr>
              <w:t>8</w:t>
            </w:r>
          </w:p>
        </w:tc>
        <w:tc>
          <w:tcPr>
            <w:tcW w:w="2464" w:type="dxa"/>
          </w:tcPr>
          <w:p w:rsidR="00FF0F7C" w:rsidRPr="00B362D0" w:rsidRDefault="00FF0F7C" w:rsidP="00590056">
            <w:pPr>
              <w:jc w:val="both"/>
            </w:pPr>
            <w:r w:rsidRPr="00B362D0">
              <w:t>Африка - потенциальный туристский район мирового туризма</w:t>
            </w:r>
          </w:p>
        </w:tc>
        <w:tc>
          <w:tcPr>
            <w:tcW w:w="6423" w:type="dxa"/>
          </w:tcPr>
          <w:p w:rsidR="00FF0F7C" w:rsidRPr="00E90661" w:rsidRDefault="00FF0F7C" w:rsidP="00590056">
            <w:pPr>
              <w:autoSpaceDE w:val="0"/>
              <w:autoSpaceDN w:val="0"/>
              <w:adjustRightInd w:val="0"/>
              <w:jc w:val="both"/>
            </w:pPr>
            <w:r w:rsidRPr="00223EB2">
              <w:t>Динамика туризма и неравномерность туристского освоения Африки</w:t>
            </w:r>
            <w:r>
              <w:t xml:space="preserve">. </w:t>
            </w:r>
            <w:r w:rsidRPr="00223EB2">
              <w:t>Рекреационный потенциал и география туризма в Северной Африке</w:t>
            </w:r>
            <w:r>
              <w:t xml:space="preserve">. </w:t>
            </w:r>
            <w:r w:rsidRPr="00223EB2">
              <w:t>Рекреационно-туристский потенциал и охраняемые природные территории Восточной Африки</w:t>
            </w:r>
            <w:r>
              <w:t>.</w:t>
            </w:r>
          </w:p>
        </w:tc>
      </w:tr>
    </w:tbl>
    <w:p w:rsidR="00FF0F7C" w:rsidRPr="00DC11F5" w:rsidRDefault="00FF0F7C" w:rsidP="00D00133">
      <w:pPr>
        <w:autoSpaceDE w:val="0"/>
        <w:autoSpaceDN w:val="0"/>
        <w:adjustRightInd w:val="0"/>
        <w:jc w:val="center"/>
      </w:pPr>
    </w:p>
    <w:p w:rsidR="00FF0F7C" w:rsidRPr="00DC11F5" w:rsidRDefault="00FF0F7C" w:rsidP="0099483A">
      <w:pPr>
        <w:autoSpaceDE w:val="0"/>
        <w:autoSpaceDN w:val="0"/>
        <w:adjustRightInd w:val="0"/>
        <w:rPr>
          <w:b/>
        </w:rPr>
      </w:pPr>
      <w:r w:rsidRPr="00DC11F5">
        <w:rPr>
          <w:b/>
        </w:rPr>
        <w:t>4.2.2. Содержание практических занятий</w:t>
      </w:r>
    </w:p>
    <w:p w:rsidR="00FF0F7C" w:rsidRPr="00DC11F5" w:rsidRDefault="00FF0F7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FF0F7C" w:rsidRPr="002D0F2F" w:rsidTr="006774E3">
        <w:tc>
          <w:tcPr>
            <w:tcW w:w="817" w:type="dxa"/>
          </w:tcPr>
          <w:p w:rsidR="00FF0F7C" w:rsidRPr="002D0F2F" w:rsidRDefault="00FF0F7C" w:rsidP="00A96FF5">
            <w:pPr>
              <w:jc w:val="center"/>
              <w:rPr>
                <w:b/>
              </w:rPr>
            </w:pPr>
            <w:r w:rsidRPr="002D0F2F">
              <w:rPr>
                <w:b/>
              </w:rPr>
              <w:t>№ п/п</w:t>
            </w:r>
          </w:p>
        </w:tc>
        <w:tc>
          <w:tcPr>
            <w:tcW w:w="2410" w:type="dxa"/>
          </w:tcPr>
          <w:p w:rsidR="00FF0F7C" w:rsidRPr="002D0F2F" w:rsidRDefault="00FF0F7C" w:rsidP="00A96FF5">
            <w:pPr>
              <w:jc w:val="center"/>
              <w:rPr>
                <w:b/>
              </w:rPr>
            </w:pPr>
            <w:r w:rsidRPr="002D0F2F">
              <w:rPr>
                <w:b/>
              </w:rPr>
              <w:t>Наименование темы (раздела) дисциплины</w:t>
            </w:r>
          </w:p>
        </w:tc>
        <w:tc>
          <w:tcPr>
            <w:tcW w:w="6344" w:type="dxa"/>
          </w:tcPr>
          <w:p w:rsidR="00FF0F7C" w:rsidRPr="002D0F2F" w:rsidRDefault="00FF0F7C" w:rsidP="002D0F2F">
            <w:pPr>
              <w:jc w:val="center"/>
              <w:rPr>
                <w:b/>
              </w:rPr>
            </w:pPr>
            <w:r w:rsidRPr="002D0F2F">
              <w:rPr>
                <w:b/>
              </w:rPr>
              <w:t>Содержание п</w:t>
            </w:r>
            <w:r>
              <w:rPr>
                <w:b/>
              </w:rPr>
              <w:t>рактического занятия</w:t>
            </w:r>
          </w:p>
        </w:tc>
      </w:tr>
      <w:tr w:rsidR="00FF0F7C" w:rsidRPr="002D0F2F" w:rsidTr="006774E3">
        <w:tc>
          <w:tcPr>
            <w:tcW w:w="817" w:type="dxa"/>
          </w:tcPr>
          <w:p w:rsidR="00FF0F7C" w:rsidRPr="00CD10A7" w:rsidRDefault="00FF0F7C" w:rsidP="00843BD8">
            <w:pPr>
              <w:pStyle w:val="a3"/>
              <w:ind w:left="0"/>
              <w:rPr>
                <w:szCs w:val="24"/>
              </w:rPr>
            </w:pPr>
            <w:r w:rsidRPr="00CD10A7">
              <w:rPr>
                <w:szCs w:val="24"/>
              </w:rPr>
              <w:t>1</w:t>
            </w:r>
          </w:p>
        </w:tc>
        <w:tc>
          <w:tcPr>
            <w:tcW w:w="2410" w:type="dxa"/>
          </w:tcPr>
          <w:p w:rsidR="00FF0F7C" w:rsidRPr="00B362D0" w:rsidRDefault="00FF0F7C" w:rsidP="00130890">
            <w:pPr>
              <w:jc w:val="both"/>
            </w:pPr>
            <w:r w:rsidRPr="00B362D0">
              <w:t>Страноведение как научная дисциплина</w:t>
            </w:r>
          </w:p>
        </w:tc>
        <w:tc>
          <w:tcPr>
            <w:tcW w:w="6344" w:type="dxa"/>
          </w:tcPr>
          <w:p w:rsidR="00FF0F7C" w:rsidRPr="00B362D0" w:rsidRDefault="00FF0F7C" w:rsidP="00130890">
            <w:pPr>
              <w:autoSpaceDE w:val="0"/>
              <w:autoSpaceDN w:val="0"/>
              <w:adjustRightInd w:val="0"/>
              <w:jc w:val="both"/>
            </w:pPr>
            <w:r w:rsidRPr="00B362D0">
              <w:t>Предмет географии туризма.</w:t>
            </w:r>
          </w:p>
          <w:p w:rsidR="00FF0F7C" w:rsidRPr="00B362D0" w:rsidRDefault="00FF0F7C" w:rsidP="00130890">
            <w:pPr>
              <w:autoSpaceDE w:val="0"/>
              <w:autoSpaceDN w:val="0"/>
              <w:adjustRightInd w:val="0"/>
              <w:jc w:val="both"/>
            </w:pPr>
            <w:r w:rsidRPr="00B362D0">
              <w:t>Новейшие концепции географии туризма и структурные модели развития туризма.</w:t>
            </w:r>
          </w:p>
          <w:p w:rsidR="00FF0F7C" w:rsidRPr="00E90661" w:rsidRDefault="00FF0F7C" w:rsidP="00130890">
            <w:pPr>
              <w:autoSpaceDE w:val="0"/>
              <w:autoSpaceDN w:val="0"/>
              <w:adjustRightInd w:val="0"/>
              <w:jc w:val="both"/>
            </w:pPr>
            <w:r w:rsidRPr="00B362D0">
              <w:t>Методика комплексного экономико-географического анализа туристского региона. Национальные модели развития туризма</w:t>
            </w:r>
            <w:r>
              <w:t>.</w:t>
            </w:r>
          </w:p>
        </w:tc>
      </w:tr>
      <w:tr w:rsidR="00FF0F7C" w:rsidRPr="002D0F2F" w:rsidTr="00130890">
        <w:tc>
          <w:tcPr>
            <w:tcW w:w="817" w:type="dxa"/>
          </w:tcPr>
          <w:p w:rsidR="00FF0F7C" w:rsidRPr="00CD10A7" w:rsidRDefault="00FF0F7C" w:rsidP="00843BD8">
            <w:pPr>
              <w:pStyle w:val="a3"/>
              <w:ind w:left="0"/>
              <w:rPr>
                <w:szCs w:val="24"/>
              </w:rPr>
            </w:pPr>
            <w:r w:rsidRPr="00CD10A7">
              <w:rPr>
                <w:szCs w:val="24"/>
              </w:rPr>
              <w:t>2</w:t>
            </w:r>
          </w:p>
        </w:tc>
        <w:tc>
          <w:tcPr>
            <w:tcW w:w="2410" w:type="dxa"/>
          </w:tcPr>
          <w:p w:rsidR="00FF0F7C" w:rsidRPr="00B362D0" w:rsidRDefault="00FF0F7C" w:rsidP="00130890">
            <w:pPr>
              <w:jc w:val="both"/>
            </w:pPr>
            <w:r w:rsidRPr="00B362D0">
              <w:t>Мирохозяйственная концепция развития туризма</w:t>
            </w:r>
          </w:p>
        </w:tc>
        <w:tc>
          <w:tcPr>
            <w:tcW w:w="6344" w:type="dxa"/>
          </w:tcPr>
          <w:p w:rsidR="00FF0F7C" w:rsidRPr="00B362D0" w:rsidRDefault="00FF0F7C" w:rsidP="00130890">
            <w:pPr>
              <w:autoSpaceDE w:val="0"/>
              <w:autoSpaceDN w:val="0"/>
              <w:adjustRightInd w:val="0"/>
              <w:jc w:val="both"/>
            </w:pPr>
            <w:r w:rsidRPr="00B362D0">
              <w:t>Туризм в процессе общественного разделения труда</w:t>
            </w:r>
          </w:p>
          <w:p w:rsidR="00FF0F7C" w:rsidRPr="00B362D0" w:rsidRDefault="00FF0F7C" w:rsidP="00130890">
            <w:pPr>
              <w:autoSpaceDE w:val="0"/>
              <w:autoSpaceDN w:val="0"/>
              <w:adjustRightInd w:val="0"/>
              <w:jc w:val="both"/>
            </w:pPr>
            <w:r w:rsidRPr="00B362D0">
              <w:t>Факторы территориального разделения труда в туристском хозяйстве</w:t>
            </w:r>
          </w:p>
          <w:p w:rsidR="00FF0F7C" w:rsidRPr="00E90661" w:rsidRDefault="00FF0F7C" w:rsidP="00130890">
            <w:pPr>
              <w:autoSpaceDE w:val="0"/>
              <w:autoSpaceDN w:val="0"/>
              <w:adjustRightInd w:val="0"/>
              <w:jc w:val="both"/>
            </w:pPr>
            <w:r w:rsidRPr="00B362D0">
              <w:t>Пространственная структура туристского рынка</w:t>
            </w:r>
          </w:p>
        </w:tc>
      </w:tr>
      <w:tr w:rsidR="00FF0F7C" w:rsidRPr="002D0F2F" w:rsidTr="00EA7D3E">
        <w:tc>
          <w:tcPr>
            <w:tcW w:w="817" w:type="dxa"/>
          </w:tcPr>
          <w:p w:rsidR="00FF0F7C" w:rsidRPr="00CD10A7" w:rsidRDefault="00FF0F7C" w:rsidP="00F0399E">
            <w:pPr>
              <w:pStyle w:val="a3"/>
              <w:numPr>
                <w:ilvl w:val="0"/>
                <w:numId w:val="9"/>
              </w:numPr>
              <w:ind w:left="0"/>
              <w:jc w:val="both"/>
              <w:rPr>
                <w:szCs w:val="24"/>
              </w:rPr>
            </w:pPr>
            <w:r w:rsidRPr="00CD10A7">
              <w:rPr>
                <w:szCs w:val="24"/>
              </w:rPr>
              <w:t>3</w:t>
            </w:r>
          </w:p>
        </w:tc>
        <w:tc>
          <w:tcPr>
            <w:tcW w:w="2410" w:type="dxa"/>
            <w:vAlign w:val="center"/>
          </w:tcPr>
          <w:p w:rsidR="00FF0F7C" w:rsidRPr="00CA4EDA" w:rsidRDefault="00FF0F7C" w:rsidP="00590056">
            <w:pPr>
              <w:pStyle w:val="ab"/>
              <w:tabs>
                <w:tab w:val="left" w:pos="459"/>
              </w:tabs>
              <w:spacing w:after="0"/>
              <w:jc w:val="both"/>
              <w:rPr>
                <w:szCs w:val="24"/>
              </w:rPr>
            </w:pPr>
            <w:r w:rsidRPr="00CA4EDA">
              <w:rPr>
                <w:bCs/>
                <w:szCs w:val="24"/>
              </w:rPr>
              <w:t>География международных туристских миграций и их влияние на экономическое развитие стран и регионов</w:t>
            </w:r>
          </w:p>
        </w:tc>
        <w:tc>
          <w:tcPr>
            <w:tcW w:w="6344" w:type="dxa"/>
          </w:tcPr>
          <w:p w:rsidR="00FF0F7C" w:rsidRPr="00590056" w:rsidRDefault="00FF0F7C" w:rsidP="00590056">
            <w:pPr>
              <w:autoSpaceDE w:val="0"/>
              <w:autoSpaceDN w:val="0"/>
              <w:adjustRightInd w:val="0"/>
              <w:jc w:val="both"/>
            </w:pPr>
            <w:r w:rsidRPr="00590056">
              <w:t>Тема. Географическая структура туристских потоков (на примере стран изучаемого региона по выбору слушателя)</w:t>
            </w:r>
          </w:p>
          <w:p w:rsidR="00FF0F7C" w:rsidRPr="00590056" w:rsidRDefault="00FF0F7C" w:rsidP="00590056">
            <w:pPr>
              <w:autoSpaceDE w:val="0"/>
              <w:autoSpaceDN w:val="0"/>
              <w:adjustRightInd w:val="0"/>
              <w:jc w:val="both"/>
            </w:pPr>
            <w:r w:rsidRPr="00590056">
              <w:t>Задание 1. Изучить географию туристских потоков в регионе по выбору, построив матрицу туристских миграций. Сделать вывод об особенностях современной географической структуры туристских потоков. Для построения матрицы использовать статистические показатели въездных и выездных потоков.</w:t>
            </w:r>
          </w:p>
          <w:p w:rsidR="00FF0F7C" w:rsidRPr="00F46C7B" w:rsidRDefault="00FF0F7C" w:rsidP="00590056">
            <w:pPr>
              <w:pStyle w:val="a8"/>
              <w:spacing w:after="0"/>
              <w:ind w:left="34" w:firstLine="283"/>
              <w:jc w:val="both"/>
              <w:rPr>
                <w:rFonts w:ascii="Times New Roman" w:hAnsi="Times New Roman"/>
                <w:color w:val="auto"/>
                <w:sz w:val="24"/>
                <w:szCs w:val="24"/>
              </w:rPr>
            </w:pPr>
            <w:r w:rsidRPr="00590056">
              <w:rPr>
                <w:rFonts w:ascii="Times New Roman" w:hAnsi="Times New Roman"/>
                <w:color w:val="auto"/>
                <w:sz w:val="24"/>
                <w:szCs w:val="24"/>
              </w:rPr>
              <w:t xml:space="preserve">Задание 2. Изучить динамику географической структуры туристских потоков в регионе с использованием графической модели треугольника </w:t>
            </w:r>
            <w:proofErr w:type="spellStart"/>
            <w:r w:rsidRPr="00590056">
              <w:rPr>
                <w:rFonts w:ascii="Times New Roman" w:hAnsi="Times New Roman"/>
                <w:color w:val="auto"/>
                <w:sz w:val="24"/>
                <w:szCs w:val="24"/>
              </w:rPr>
              <w:t>Перэ</w:t>
            </w:r>
            <w:proofErr w:type="spellEnd"/>
            <w:r w:rsidRPr="00590056">
              <w:rPr>
                <w:rFonts w:ascii="Times New Roman" w:hAnsi="Times New Roman"/>
                <w:color w:val="auto"/>
                <w:sz w:val="24"/>
                <w:szCs w:val="24"/>
              </w:rPr>
              <w:t>. Сделать вывод об особенностях географической структуры туристских миграций в  выбранном регионе.</w:t>
            </w:r>
          </w:p>
        </w:tc>
      </w:tr>
      <w:tr w:rsidR="00FF0F7C" w:rsidRPr="002D0F2F" w:rsidTr="00130890">
        <w:tc>
          <w:tcPr>
            <w:tcW w:w="817" w:type="dxa"/>
          </w:tcPr>
          <w:p w:rsidR="00FF0F7C" w:rsidRPr="00CD10A7" w:rsidRDefault="00FF0F7C" w:rsidP="00F0399E">
            <w:pPr>
              <w:pStyle w:val="a3"/>
              <w:numPr>
                <w:ilvl w:val="0"/>
                <w:numId w:val="9"/>
              </w:numPr>
              <w:ind w:left="0"/>
              <w:jc w:val="both"/>
              <w:rPr>
                <w:szCs w:val="24"/>
              </w:rPr>
            </w:pPr>
            <w:r w:rsidRPr="00CD10A7">
              <w:rPr>
                <w:szCs w:val="24"/>
              </w:rPr>
              <w:t>4</w:t>
            </w:r>
          </w:p>
        </w:tc>
        <w:tc>
          <w:tcPr>
            <w:tcW w:w="2410" w:type="dxa"/>
          </w:tcPr>
          <w:p w:rsidR="00FF0F7C" w:rsidRPr="00B362D0" w:rsidRDefault="00FF0F7C" w:rsidP="00130890">
            <w:pPr>
              <w:jc w:val="both"/>
            </w:pPr>
            <w:r w:rsidRPr="00B362D0">
              <w:t>Сегментация  туристского рынка</w:t>
            </w:r>
          </w:p>
        </w:tc>
        <w:tc>
          <w:tcPr>
            <w:tcW w:w="6344" w:type="dxa"/>
          </w:tcPr>
          <w:p w:rsidR="00FF0F7C" w:rsidRPr="00E90661" w:rsidRDefault="00FF0F7C" w:rsidP="00130890">
            <w:pPr>
              <w:autoSpaceDE w:val="0"/>
              <w:autoSpaceDN w:val="0"/>
              <w:adjustRightInd w:val="0"/>
              <w:jc w:val="both"/>
            </w:pPr>
            <w:r w:rsidRPr="00223EB2">
              <w:t>Основные подходы к классификации видов и форм туризма</w:t>
            </w:r>
            <w:r>
              <w:t xml:space="preserve">. </w:t>
            </w:r>
            <w:r w:rsidRPr="00223EB2">
              <w:t>Туризм с целью отдыха и развлечений. Лечебно-оздоровительный туризм</w:t>
            </w:r>
            <w:r>
              <w:t xml:space="preserve">. </w:t>
            </w:r>
            <w:r w:rsidRPr="00223EB2">
              <w:t>Паломничество и религиозный туризм</w:t>
            </w:r>
            <w:r>
              <w:t xml:space="preserve">. </w:t>
            </w:r>
            <w:r w:rsidRPr="00223EB2">
              <w:t>Городской туризм</w:t>
            </w:r>
            <w:r>
              <w:t xml:space="preserve">. </w:t>
            </w:r>
            <w:r w:rsidRPr="00223EB2">
              <w:t>Деловой туризм</w:t>
            </w:r>
            <w:r>
              <w:t xml:space="preserve">. Альтернативный туризм. </w:t>
            </w:r>
            <w:r w:rsidRPr="00223EB2">
              <w:t>Экологический туризм</w:t>
            </w:r>
            <w:r>
              <w:t>.</w:t>
            </w:r>
          </w:p>
        </w:tc>
      </w:tr>
      <w:tr w:rsidR="00FF0F7C" w:rsidRPr="002D0F2F" w:rsidTr="00EA7D3E">
        <w:tc>
          <w:tcPr>
            <w:tcW w:w="817" w:type="dxa"/>
          </w:tcPr>
          <w:p w:rsidR="00FF0F7C" w:rsidRPr="00CD10A7" w:rsidRDefault="00FF0F7C" w:rsidP="00843BD8">
            <w:pPr>
              <w:pStyle w:val="a3"/>
              <w:ind w:left="0"/>
              <w:jc w:val="both"/>
              <w:rPr>
                <w:szCs w:val="24"/>
              </w:rPr>
            </w:pPr>
            <w:r w:rsidRPr="00CD10A7">
              <w:rPr>
                <w:szCs w:val="24"/>
              </w:rPr>
              <w:t>5</w:t>
            </w:r>
          </w:p>
        </w:tc>
        <w:tc>
          <w:tcPr>
            <w:tcW w:w="2410" w:type="dxa"/>
            <w:vAlign w:val="center"/>
          </w:tcPr>
          <w:p w:rsidR="00FF0F7C" w:rsidRPr="00590056" w:rsidRDefault="00FF0F7C" w:rsidP="00EA7D3E">
            <w:pPr>
              <w:rPr>
                <w:bCs/>
              </w:rPr>
            </w:pPr>
            <w:r w:rsidRPr="009565B2">
              <w:rPr>
                <w:bCs/>
              </w:rPr>
              <w:t>Географические тенденции развития туризма в Европе.</w:t>
            </w:r>
          </w:p>
        </w:tc>
        <w:tc>
          <w:tcPr>
            <w:tcW w:w="6344" w:type="dxa"/>
            <w:vMerge w:val="restart"/>
          </w:tcPr>
          <w:p w:rsidR="00FF0F7C" w:rsidRPr="00223EB2" w:rsidRDefault="00FF0F7C" w:rsidP="00590056">
            <w:pPr>
              <w:autoSpaceDE w:val="0"/>
              <w:autoSpaceDN w:val="0"/>
              <w:adjustRightInd w:val="0"/>
              <w:jc w:val="both"/>
            </w:pPr>
            <w:r w:rsidRPr="00223EB2">
              <w:t xml:space="preserve">Задание. На основе комплексного экономико-географического анализа изучить географические тенденции развития туризма в </w:t>
            </w:r>
            <w:r>
              <w:t xml:space="preserve">Европе, Америке, Азии и Австралии (на примере </w:t>
            </w:r>
            <w:r w:rsidRPr="00223EB2">
              <w:t>стране по выбору</w:t>
            </w:r>
            <w:r>
              <w:t>)</w:t>
            </w:r>
            <w:r w:rsidRPr="00223EB2">
              <w:t xml:space="preserve"> и сделать презентацию ее туристского образа с применением программы </w:t>
            </w:r>
            <w:proofErr w:type="spellStart"/>
            <w:r w:rsidRPr="00223EB2">
              <w:t>PowerPoint</w:t>
            </w:r>
            <w:proofErr w:type="spellEnd"/>
            <w:r w:rsidRPr="00223EB2">
              <w:t>.</w:t>
            </w:r>
          </w:p>
          <w:p w:rsidR="00FF0F7C" w:rsidRPr="00223EB2" w:rsidRDefault="00FF0F7C" w:rsidP="00590056">
            <w:pPr>
              <w:autoSpaceDE w:val="0"/>
              <w:autoSpaceDN w:val="0"/>
              <w:adjustRightInd w:val="0"/>
              <w:jc w:val="both"/>
            </w:pPr>
            <w:r w:rsidRPr="00223EB2">
              <w:t>Прим</w:t>
            </w:r>
            <w:r>
              <w:t xml:space="preserve">ерный план создания туристского </w:t>
            </w:r>
            <w:r w:rsidRPr="00223EB2">
              <w:t>образа страны:</w:t>
            </w:r>
          </w:p>
          <w:p w:rsidR="00FF0F7C" w:rsidRPr="00223EB2" w:rsidRDefault="00FF0F7C" w:rsidP="00590056">
            <w:pPr>
              <w:autoSpaceDE w:val="0"/>
              <w:autoSpaceDN w:val="0"/>
              <w:adjustRightInd w:val="0"/>
              <w:jc w:val="both"/>
            </w:pPr>
            <w:r w:rsidRPr="00223EB2">
              <w:t>1.</w:t>
            </w:r>
            <w:r w:rsidRPr="00223EB2">
              <w:tab/>
              <w:t>Экономико-географическое положение, место и роль страны на рынке международных туристских услуг (статус, специализация).</w:t>
            </w:r>
          </w:p>
          <w:p w:rsidR="00FF0F7C" w:rsidRPr="00223EB2" w:rsidRDefault="00FF0F7C" w:rsidP="00590056">
            <w:pPr>
              <w:autoSpaceDE w:val="0"/>
              <w:autoSpaceDN w:val="0"/>
              <w:adjustRightInd w:val="0"/>
              <w:jc w:val="both"/>
            </w:pPr>
            <w:r w:rsidRPr="00223EB2">
              <w:t>2.</w:t>
            </w:r>
            <w:r w:rsidRPr="00223EB2">
              <w:tab/>
              <w:t>Социально-экономические факторы развития международного туризма. Уровень развития туристской инфраструктуры (транспорт, средства размещения и питания, социальная инфраструктура).</w:t>
            </w:r>
          </w:p>
          <w:p w:rsidR="00FF0F7C" w:rsidRPr="00223EB2" w:rsidRDefault="00FF0F7C" w:rsidP="00590056">
            <w:pPr>
              <w:autoSpaceDE w:val="0"/>
              <w:autoSpaceDN w:val="0"/>
              <w:adjustRightInd w:val="0"/>
              <w:jc w:val="both"/>
            </w:pPr>
            <w:r w:rsidRPr="00223EB2">
              <w:t>3.</w:t>
            </w:r>
            <w:r w:rsidRPr="00223EB2">
              <w:tab/>
              <w:t xml:space="preserve">Рекреационно-туристский потенциал и его использование в международном туризме: </w:t>
            </w:r>
          </w:p>
          <w:p w:rsidR="00FF0F7C" w:rsidRPr="00223EB2" w:rsidRDefault="00FF0F7C" w:rsidP="00590056">
            <w:pPr>
              <w:autoSpaceDE w:val="0"/>
              <w:autoSpaceDN w:val="0"/>
              <w:adjustRightInd w:val="0"/>
              <w:jc w:val="both"/>
            </w:pPr>
            <w:r w:rsidRPr="00223EB2">
              <w:t>1) природно-рекреационные ресурсы;</w:t>
            </w:r>
          </w:p>
          <w:p w:rsidR="00FF0F7C" w:rsidRPr="00223EB2" w:rsidRDefault="00FF0F7C" w:rsidP="00590056">
            <w:pPr>
              <w:autoSpaceDE w:val="0"/>
              <w:autoSpaceDN w:val="0"/>
              <w:adjustRightInd w:val="0"/>
              <w:jc w:val="both"/>
            </w:pPr>
            <w:r w:rsidRPr="00223EB2">
              <w:t>2)</w:t>
            </w:r>
            <w:r w:rsidRPr="00223EB2">
              <w:tab/>
              <w:t>культурно-исторические ресурсы;</w:t>
            </w:r>
          </w:p>
          <w:p w:rsidR="00FF0F7C" w:rsidRPr="00223EB2" w:rsidRDefault="00FF0F7C" w:rsidP="00590056">
            <w:pPr>
              <w:autoSpaceDE w:val="0"/>
              <w:autoSpaceDN w:val="0"/>
              <w:adjustRightInd w:val="0"/>
              <w:jc w:val="both"/>
            </w:pPr>
            <w:r w:rsidRPr="00223EB2">
              <w:t>3)</w:t>
            </w:r>
            <w:r w:rsidRPr="00223EB2">
              <w:tab/>
              <w:t>анимации и аттракции (культурно-массовые мероприятия: национальные выставки, ярмарки, фестивали, национальные игры и т.д.);</w:t>
            </w:r>
          </w:p>
          <w:p w:rsidR="00FF0F7C" w:rsidRPr="00223EB2" w:rsidRDefault="00FF0F7C" w:rsidP="00590056">
            <w:pPr>
              <w:autoSpaceDE w:val="0"/>
              <w:autoSpaceDN w:val="0"/>
              <w:adjustRightInd w:val="0"/>
              <w:jc w:val="both"/>
            </w:pPr>
            <w:r w:rsidRPr="00223EB2">
              <w:t>4)</w:t>
            </w:r>
            <w:r w:rsidRPr="00223EB2">
              <w:tab/>
              <w:t>объекты Всемирного наследия.</w:t>
            </w:r>
          </w:p>
          <w:p w:rsidR="00FF0F7C" w:rsidRPr="00223EB2" w:rsidRDefault="00FF0F7C" w:rsidP="00590056">
            <w:pPr>
              <w:autoSpaceDE w:val="0"/>
              <w:autoSpaceDN w:val="0"/>
              <w:adjustRightInd w:val="0"/>
              <w:jc w:val="both"/>
            </w:pPr>
            <w:r w:rsidRPr="00223EB2">
              <w:t>4.</w:t>
            </w:r>
            <w:r w:rsidRPr="00223EB2">
              <w:tab/>
              <w:t xml:space="preserve">Виды и формы международного туризма. Крупнейшие туристские центры. </w:t>
            </w:r>
          </w:p>
          <w:p w:rsidR="00FF0F7C" w:rsidRPr="00223EB2" w:rsidRDefault="00FF0F7C" w:rsidP="00590056">
            <w:pPr>
              <w:autoSpaceDE w:val="0"/>
              <w:autoSpaceDN w:val="0"/>
              <w:adjustRightInd w:val="0"/>
              <w:jc w:val="both"/>
            </w:pPr>
            <w:r w:rsidRPr="00223EB2">
              <w:t>5.</w:t>
            </w:r>
            <w:r w:rsidRPr="00223EB2">
              <w:tab/>
              <w:t>Особенности динамики и структуры международного туризма:</w:t>
            </w:r>
          </w:p>
          <w:p w:rsidR="00FF0F7C" w:rsidRPr="00223EB2" w:rsidRDefault="00FF0F7C" w:rsidP="00590056">
            <w:pPr>
              <w:autoSpaceDE w:val="0"/>
              <w:autoSpaceDN w:val="0"/>
              <w:adjustRightInd w:val="0"/>
              <w:jc w:val="both"/>
            </w:pPr>
            <w:r w:rsidRPr="00223EB2">
              <w:t>1) общие тенденции динамики и интенсивности развития туризма (прибытия, доходы, расходы);</w:t>
            </w:r>
          </w:p>
          <w:p w:rsidR="00FF0F7C" w:rsidRPr="00223EB2" w:rsidRDefault="00FF0F7C" w:rsidP="00590056">
            <w:pPr>
              <w:autoSpaceDE w:val="0"/>
              <w:autoSpaceDN w:val="0"/>
              <w:adjustRightInd w:val="0"/>
              <w:jc w:val="both"/>
            </w:pPr>
            <w:r w:rsidRPr="00223EB2">
              <w:t>2) географическая структура туристских потоков.</w:t>
            </w:r>
          </w:p>
          <w:p w:rsidR="00FF0F7C" w:rsidRPr="00223EB2" w:rsidRDefault="00FF0F7C" w:rsidP="00590056">
            <w:pPr>
              <w:autoSpaceDE w:val="0"/>
              <w:autoSpaceDN w:val="0"/>
              <w:adjustRightInd w:val="0"/>
              <w:jc w:val="both"/>
            </w:pPr>
            <w:r w:rsidRPr="00223EB2">
              <w:t>6.</w:t>
            </w:r>
            <w:r w:rsidRPr="00223EB2">
              <w:tab/>
              <w:t>Влияние туризма на отраслевую и территориальную структуру хозяйства:</w:t>
            </w:r>
          </w:p>
          <w:p w:rsidR="00FF0F7C" w:rsidRPr="00223EB2" w:rsidRDefault="00FF0F7C" w:rsidP="00590056">
            <w:pPr>
              <w:autoSpaceDE w:val="0"/>
              <w:autoSpaceDN w:val="0"/>
              <w:adjustRightInd w:val="0"/>
              <w:jc w:val="both"/>
            </w:pPr>
            <w:r w:rsidRPr="00223EB2">
              <w:t>1)</w:t>
            </w:r>
            <w:r w:rsidRPr="00223EB2">
              <w:tab/>
              <w:t>экономическое значение туризма, его роль в хозяйственном комплексе страны (функции туризма (доля туристских поступлений в структуре макроэкономических показателей, влияние туристских поступлений на национальный платежный баланс);</w:t>
            </w:r>
          </w:p>
          <w:p w:rsidR="00FF0F7C" w:rsidRPr="00223EB2" w:rsidRDefault="00FF0F7C" w:rsidP="00590056">
            <w:pPr>
              <w:autoSpaceDE w:val="0"/>
              <w:autoSpaceDN w:val="0"/>
              <w:adjustRightInd w:val="0"/>
              <w:jc w:val="both"/>
            </w:pPr>
            <w:r w:rsidRPr="00223EB2">
              <w:t>2)</w:t>
            </w:r>
            <w:r w:rsidRPr="00223EB2">
              <w:tab/>
              <w:t>территориальная структура туристского хозяйства, районы туристской специализации;</w:t>
            </w:r>
          </w:p>
          <w:p w:rsidR="00FF0F7C" w:rsidRPr="004F4739" w:rsidRDefault="00FF0F7C" w:rsidP="00590056">
            <w:pPr>
              <w:jc w:val="both"/>
            </w:pPr>
            <w:r w:rsidRPr="00223EB2">
              <w:t>3)</w:t>
            </w:r>
            <w:r w:rsidRPr="00223EB2">
              <w:tab/>
              <w:t>инновационная восприимчивость туристского сектора и конкурентоспособность национального туристского продукта.</w:t>
            </w:r>
          </w:p>
        </w:tc>
      </w:tr>
      <w:tr w:rsidR="00FF0F7C" w:rsidRPr="002D0F2F" w:rsidTr="00130890">
        <w:tc>
          <w:tcPr>
            <w:tcW w:w="817" w:type="dxa"/>
          </w:tcPr>
          <w:p w:rsidR="00FF0F7C" w:rsidRPr="00CD10A7" w:rsidRDefault="00FF0F7C" w:rsidP="00843BD8">
            <w:pPr>
              <w:pStyle w:val="a3"/>
              <w:ind w:left="0"/>
              <w:jc w:val="both"/>
              <w:rPr>
                <w:szCs w:val="24"/>
              </w:rPr>
            </w:pPr>
            <w:r w:rsidRPr="00CD10A7">
              <w:rPr>
                <w:szCs w:val="24"/>
              </w:rPr>
              <w:t>6</w:t>
            </w:r>
          </w:p>
        </w:tc>
        <w:tc>
          <w:tcPr>
            <w:tcW w:w="2410" w:type="dxa"/>
          </w:tcPr>
          <w:p w:rsidR="00FF0F7C" w:rsidRPr="00B362D0" w:rsidRDefault="00FF0F7C" w:rsidP="00130890">
            <w:pPr>
              <w:jc w:val="both"/>
            </w:pPr>
            <w:r w:rsidRPr="00B362D0">
              <w:t>Географические тенденции развития международного туризма в Америке</w:t>
            </w:r>
          </w:p>
        </w:tc>
        <w:tc>
          <w:tcPr>
            <w:tcW w:w="6344" w:type="dxa"/>
            <w:vMerge/>
          </w:tcPr>
          <w:p w:rsidR="00FF0F7C" w:rsidRPr="00C06B3E" w:rsidRDefault="00FF0F7C" w:rsidP="00341C25">
            <w:pPr>
              <w:widowControl w:val="0"/>
              <w:shd w:val="clear" w:color="auto" w:fill="FFFFFF"/>
              <w:tabs>
                <w:tab w:val="left" w:pos="993"/>
              </w:tabs>
              <w:autoSpaceDE w:val="0"/>
              <w:autoSpaceDN w:val="0"/>
              <w:adjustRightInd w:val="0"/>
              <w:ind w:right="22"/>
              <w:jc w:val="both"/>
              <w:rPr>
                <w:spacing w:val="-18"/>
              </w:rPr>
            </w:pPr>
          </w:p>
        </w:tc>
      </w:tr>
      <w:tr w:rsidR="00FF0F7C" w:rsidRPr="002D0F2F" w:rsidTr="00130890">
        <w:tc>
          <w:tcPr>
            <w:tcW w:w="817" w:type="dxa"/>
          </w:tcPr>
          <w:p w:rsidR="00FF0F7C" w:rsidRPr="00CD10A7" w:rsidRDefault="00FF0F7C" w:rsidP="00843BD8">
            <w:pPr>
              <w:pStyle w:val="a3"/>
              <w:ind w:left="0"/>
              <w:jc w:val="both"/>
              <w:rPr>
                <w:szCs w:val="24"/>
              </w:rPr>
            </w:pPr>
            <w:r w:rsidRPr="00CD10A7">
              <w:rPr>
                <w:szCs w:val="24"/>
              </w:rPr>
              <w:t>7</w:t>
            </w:r>
          </w:p>
        </w:tc>
        <w:tc>
          <w:tcPr>
            <w:tcW w:w="2410" w:type="dxa"/>
          </w:tcPr>
          <w:p w:rsidR="00FF0F7C" w:rsidRPr="00B362D0" w:rsidRDefault="00FF0F7C" w:rsidP="00130890">
            <w:pPr>
              <w:jc w:val="both"/>
            </w:pPr>
            <w:r w:rsidRPr="00B362D0">
              <w:t>Географические тенденции развития международного туризма в Азии и Австралии</w:t>
            </w:r>
          </w:p>
        </w:tc>
        <w:tc>
          <w:tcPr>
            <w:tcW w:w="6344" w:type="dxa"/>
            <w:vMerge/>
          </w:tcPr>
          <w:p w:rsidR="00FF0F7C" w:rsidRPr="00C06B3E" w:rsidRDefault="00FF0F7C" w:rsidP="00341C25">
            <w:pPr>
              <w:shd w:val="clear" w:color="auto" w:fill="FFFFFF"/>
              <w:tabs>
                <w:tab w:val="left" w:pos="34"/>
              </w:tabs>
              <w:ind w:right="22"/>
              <w:jc w:val="both"/>
            </w:pPr>
          </w:p>
        </w:tc>
      </w:tr>
      <w:tr w:rsidR="00FF0F7C" w:rsidRPr="002D0F2F" w:rsidTr="00130890">
        <w:tc>
          <w:tcPr>
            <w:tcW w:w="817" w:type="dxa"/>
          </w:tcPr>
          <w:p w:rsidR="00FF0F7C" w:rsidRPr="00CD10A7" w:rsidRDefault="00FF0F7C" w:rsidP="00843BD8">
            <w:pPr>
              <w:pStyle w:val="a3"/>
              <w:ind w:left="0"/>
              <w:jc w:val="both"/>
              <w:rPr>
                <w:szCs w:val="24"/>
              </w:rPr>
            </w:pPr>
            <w:r w:rsidRPr="00CD10A7">
              <w:rPr>
                <w:szCs w:val="24"/>
              </w:rPr>
              <w:t>8</w:t>
            </w:r>
          </w:p>
        </w:tc>
        <w:tc>
          <w:tcPr>
            <w:tcW w:w="2410" w:type="dxa"/>
          </w:tcPr>
          <w:p w:rsidR="00FF0F7C" w:rsidRPr="00B362D0" w:rsidRDefault="00FF0F7C" w:rsidP="00130890">
            <w:pPr>
              <w:jc w:val="both"/>
            </w:pPr>
            <w:r w:rsidRPr="00B362D0">
              <w:t>Африка - потенциальный туристский район мирового туризма</w:t>
            </w:r>
          </w:p>
        </w:tc>
        <w:tc>
          <w:tcPr>
            <w:tcW w:w="6344" w:type="dxa"/>
            <w:vMerge/>
          </w:tcPr>
          <w:p w:rsidR="00FF0F7C" w:rsidRPr="00C06B3E" w:rsidRDefault="00FF0F7C" w:rsidP="00341C25">
            <w:pPr>
              <w:widowControl w:val="0"/>
              <w:shd w:val="clear" w:color="auto" w:fill="FFFFFF"/>
              <w:tabs>
                <w:tab w:val="left" w:pos="993"/>
              </w:tabs>
              <w:autoSpaceDE w:val="0"/>
              <w:autoSpaceDN w:val="0"/>
              <w:adjustRightInd w:val="0"/>
              <w:ind w:right="36"/>
              <w:jc w:val="both"/>
              <w:rPr>
                <w:spacing w:val="-10"/>
              </w:rPr>
            </w:pPr>
          </w:p>
        </w:tc>
      </w:tr>
    </w:tbl>
    <w:p w:rsidR="00FF0F7C" w:rsidRPr="00DC11F5" w:rsidRDefault="00FF0F7C" w:rsidP="00D00133">
      <w:pPr>
        <w:autoSpaceDE w:val="0"/>
        <w:autoSpaceDN w:val="0"/>
        <w:adjustRightInd w:val="0"/>
        <w:jc w:val="both"/>
        <w:rPr>
          <w:b/>
          <w:bCs/>
          <w:i/>
          <w:iCs/>
        </w:rPr>
      </w:pPr>
    </w:p>
    <w:p w:rsidR="00FF0F7C" w:rsidRPr="006774E3" w:rsidRDefault="00FF0F7C"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FF0F7C" w:rsidRPr="00E562B2" w:rsidRDefault="00FF0F7C" w:rsidP="00E562B2">
      <w:pPr>
        <w:jc w:val="both"/>
        <w:rPr>
          <w:color w:val="000000"/>
          <w:shd w:val="clear" w:color="auto" w:fill="FFFFFF"/>
        </w:rPr>
      </w:pPr>
    </w:p>
    <w:p w:rsidR="00FF0F7C" w:rsidRDefault="00FF0F7C" w:rsidP="00341D20">
      <w:pPr>
        <w:ind w:firstLine="360"/>
        <w:jc w:val="both"/>
        <w:rPr>
          <w:color w:val="000000"/>
          <w:shd w:val="clear" w:color="auto" w:fill="FFFFFF"/>
        </w:rPr>
      </w:pPr>
      <w:r>
        <w:rPr>
          <w:color w:val="000000"/>
          <w:shd w:val="clear" w:color="auto" w:fill="FFFFFF"/>
        </w:rPr>
        <w:t xml:space="preserve">1. </w:t>
      </w:r>
      <w:proofErr w:type="spellStart"/>
      <w:r w:rsidRPr="006B7CBB">
        <w:rPr>
          <w:color w:val="000000"/>
          <w:shd w:val="clear" w:color="auto" w:fill="FFFFFF"/>
        </w:rPr>
        <w:t>Бессараб</w:t>
      </w:r>
      <w:proofErr w:type="spellEnd"/>
      <w:r w:rsidRPr="006B7CBB">
        <w:rPr>
          <w:color w:val="000000"/>
          <w:shd w:val="clear" w:color="auto" w:fill="FFFFFF"/>
        </w:rPr>
        <w:t xml:space="preserve">, Д. А. География международного туризма. Часть 1. Туристическое страноведение [Электронный ресурс] : пособие для студентов вузов / Д. А. </w:t>
      </w:r>
      <w:proofErr w:type="spellStart"/>
      <w:r w:rsidRPr="006B7CBB">
        <w:rPr>
          <w:color w:val="000000"/>
          <w:shd w:val="clear" w:color="auto" w:fill="FFFFFF"/>
        </w:rPr>
        <w:t>Бессараб</w:t>
      </w:r>
      <w:proofErr w:type="spellEnd"/>
      <w:r w:rsidRPr="006B7CBB">
        <w:rPr>
          <w:color w:val="000000"/>
          <w:shd w:val="clear" w:color="auto" w:fill="FFFFFF"/>
        </w:rPr>
        <w:t xml:space="preserve">, Л. В. </w:t>
      </w:r>
      <w:proofErr w:type="spellStart"/>
      <w:r w:rsidRPr="006B7CBB">
        <w:rPr>
          <w:color w:val="000000"/>
          <w:shd w:val="clear" w:color="auto" w:fill="FFFFFF"/>
        </w:rPr>
        <w:t>Штефан</w:t>
      </w:r>
      <w:proofErr w:type="spellEnd"/>
      <w:r w:rsidRPr="006B7CBB">
        <w:rPr>
          <w:color w:val="000000"/>
          <w:shd w:val="clear" w:color="auto" w:fill="FFFFFF"/>
        </w:rPr>
        <w:t>. — Электрон. текстовые данные. — Минск :</w:t>
      </w:r>
      <w:proofErr w:type="spellStart"/>
      <w:r w:rsidRPr="006B7CBB">
        <w:rPr>
          <w:color w:val="000000"/>
          <w:shd w:val="clear" w:color="auto" w:fill="FFFFFF"/>
        </w:rPr>
        <w:t>ТетраСистемс</w:t>
      </w:r>
      <w:proofErr w:type="spellEnd"/>
      <w:r w:rsidRPr="006B7CBB">
        <w:rPr>
          <w:color w:val="000000"/>
          <w:shd w:val="clear" w:color="auto" w:fill="FFFFFF"/>
        </w:rPr>
        <w:t xml:space="preserve">, 2013. — 144 c. — 978-985-536-378-2. — Режим доступа: </w:t>
      </w:r>
      <w:hyperlink r:id="rId5" w:history="1">
        <w:r w:rsidRPr="006B7CBB">
          <w:rPr>
            <w:rStyle w:val="a7"/>
            <w:shd w:val="clear" w:color="auto" w:fill="FFFFFF"/>
          </w:rPr>
          <w:t>http://www.iprbookshop.ru/28063.html</w:t>
        </w:r>
      </w:hyperlink>
    </w:p>
    <w:p w:rsidR="00FF0F7C" w:rsidRPr="006B7CBB" w:rsidRDefault="00FF0F7C" w:rsidP="00341D20">
      <w:pPr>
        <w:tabs>
          <w:tab w:val="left" w:pos="1560"/>
        </w:tabs>
        <w:ind w:firstLine="360"/>
        <w:jc w:val="both"/>
        <w:rPr>
          <w:color w:val="000000"/>
          <w:shd w:val="clear" w:color="auto" w:fill="FFFFFF"/>
        </w:rPr>
      </w:pPr>
      <w:r>
        <w:rPr>
          <w:color w:val="000000"/>
          <w:shd w:val="clear" w:color="auto" w:fill="FFFFFF"/>
        </w:rPr>
        <w:tab/>
      </w:r>
    </w:p>
    <w:p w:rsidR="00FF0F7C" w:rsidRDefault="00FF0F7C" w:rsidP="00341D20">
      <w:pPr>
        <w:ind w:firstLine="360"/>
        <w:jc w:val="both"/>
        <w:rPr>
          <w:color w:val="000000"/>
          <w:shd w:val="clear" w:color="auto" w:fill="FFFFFF"/>
        </w:rPr>
      </w:pPr>
      <w:r>
        <w:rPr>
          <w:color w:val="000000"/>
          <w:shd w:val="clear" w:color="auto" w:fill="FFFFFF"/>
        </w:rPr>
        <w:t xml:space="preserve">2. </w:t>
      </w:r>
      <w:proofErr w:type="spellStart"/>
      <w:r w:rsidRPr="006B7CBB">
        <w:rPr>
          <w:color w:val="000000"/>
          <w:shd w:val="clear" w:color="auto" w:fill="FFFFFF"/>
        </w:rPr>
        <w:t>Бессараб</w:t>
      </w:r>
      <w:proofErr w:type="spellEnd"/>
      <w:r w:rsidRPr="006B7CBB">
        <w:rPr>
          <w:color w:val="000000"/>
          <w:shd w:val="clear" w:color="auto" w:fill="FFFFFF"/>
        </w:rPr>
        <w:t xml:space="preserve">, Д. А. География международного туризма. Часть 2. География видов туризма [Электронный ресурс] : пособие для студентов вузов / Д. А. </w:t>
      </w:r>
      <w:proofErr w:type="spellStart"/>
      <w:r w:rsidRPr="006B7CBB">
        <w:rPr>
          <w:color w:val="000000"/>
          <w:shd w:val="clear" w:color="auto" w:fill="FFFFFF"/>
        </w:rPr>
        <w:t>Бессараб</w:t>
      </w:r>
      <w:proofErr w:type="spellEnd"/>
      <w:r w:rsidRPr="006B7CBB">
        <w:rPr>
          <w:color w:val="000000"/>
          <w:shd w:val="clear" w:color="auto" w:fill="FFFFFF"/>
        </w:rPr>
        <w:t xml:space="preserve">, Л. В. </w:t>
      </w:r>
      <w:proofErr w:type="spellStart"/>
      <w:r w:rsidRPr="006B7CBB">
        <w:rPr>
          <w:color w:val="000000"/>
          <w:shd w:val="clear" w:color="auto" w:fill="FFFFFF"/>
        </w:rPr>
        <w:t>Штефан</w:t>
      </w:r>
      <w:proofErr w:type="spellEnd"/>
      <w:r w:rsidRPr="006B7CBB">
        <w:rPr>
          <w:color w:val="000000"/>
          <w:shd w:val="clear" w:color="auto" w:fill="FFFFFF"/>
        </w:rPr>
        <w:t>. — Электрон. текстовые данные. — Минск :</w:t>
      </w:r>
      <w:proofErr w:type="spellStart"/>
      <w:r w:rsidRPr="006B7CBB">
        <w:rPr>
          <w:color w:val="000000"/>
          <w:shd w:val="clear" w:color="auto" w:fill="FFFFFF"/>
        </w:rPr>
        <w:t>ТетраСистемс</w:t>
      </w:r>
      <w:proofErr w:type="spellEnd"/>
      <w:r w:rsidRPr="006B7CBB">
        <w:rPr>
          <w:color w:val="000000"/>
          <w:shd w:val="clear" w:color="auto" w:fill="FFFFFF"/>
        </w:rPr>
        <w:t xml:space="preserve">, 2013. — 224 c. — 978-985-536-379-9. — Режим доступа: </w:t>
      </w:r>
      <w:hyperlink r:id="rId6" w:history="1">
        <w:r w:rsidRPr="006B7CBB">
          <w:rPr>
            <w:rStyle w:val="a7"/>
            <w:shd w:val="clear" w:color="auto" w:fill="FFFFFF"/>
          </w:rPr>
          <w:t>http://www.iprbookshop.ru/28062.html</w:t>
        </w:r>
      </w:hyperlink>
    </w:p>
    <w:p w:rsidR="00FF0F7C" w:rsidRDefault="00FF0F7C" w:rsidP="00341D20">
      <w:pPr>
        <w:ind w:firstLine="360"/>
        <w:jc w:val="both"/>
        <w:rPr>
          <w:color w:val="000000"/>
          <w:shd w:val="clear" w:color="auto" w:fill="FFFFFF"/>
        </w:rPr>
      </w:pPr>
    </w:p>
    <w:p w:rsidR="00FF0F7C" w:rsidRDefault="00FF0F7C" w:rsidP="00341D20">
      <w:pPr>
        <w:ind w:firstLine="360"/>
        <w:jc w:val="both"/>
        <w:rPr>
          <w:color w:val="000000"/>
          <w:shd w:val="clear" w:color="auto" w:fill="FFFFFF"/>
        </w:rPr>
      </w:pPr>
      <w:r>
        <w:rPr>
          <w:color w:val="000000"/>
          <w:shd w:val="clear" w:color="auto" w:fill="FFFFFF"/>
        </w:rPr>
        <w:t xml:space="preserve">3. </w:t>
      </w:r>
      <w:proofErr w:type="spellStart"/>
      <w:r w:rsidRPr="00AF0687">
        <w:rPr>
          <w:color w:val="000000"/>
          <w:shd w:val="clear" w:color="auto" w:fill="FFFFFF"/>
        </w:rPr>
        <w:t>Ердавлетов</w:t>
      </w:r>
      <w:proofErr w:type="spellEnd"/>
      <w:r w:rsidRPr="00AF0687">
        <w:rPr>
          <w:color w:val="000000"/>
          <w:shd w:val="clear" w:color="auto" w:fill="FFFFFF"/>
        </w:rPr>
        <w:t xml:space="preserve">, С. Р. География международного туризма [Электронный ресурс] : учебное пособие для изучения курса «География международного туризма» / С. Р. </w:t>
      </w:r>
      <w:proofErr w:type="spellStart"/>
      <w:r w:rsidRPr="00AF0687">
        <w:rPr>
          <w:color w:val="000000"/>
          <w:shd w:val="clear" w:color="auto" w:fill="FFFFFF"/>
        </w:rPr>
        <w:t>Ердавлетов</w:t>
      </w:r>
      <w:proofErr w:type="spellEnd"/>
      <w:r w:rsidRPr="00AF0687">
        <w:rPr>
          <w:color w:val="000000"/>
          <w:shd w:val="clear" w:color="auto" w:fill="FFFFFF"/>
        </w:rPr>
        <w:t>, Ж. Н. Алиева. — Электрон. текстовые данные. — Алматы : Казахский национальный университет им. аль-</w:t>
      </w:r>
      <w:proofErr w:type="spellStart"/>
      <w:r w:rsidRPr="00AF0687">
        <w:rPr>
          <w:color w:val="000000"/>
          <w:shd w:val="clear" w:color="auto" w:fill="FFFFFF"/>
        </w:rPr>
        <w:t>Фараби</w:t>
      </w:r>
      <w:proofErr w:type="spellEnd"/>
      <w:r w:rsidRPr="00AF0687">
        <w:rPr>
          <w:color w:val="000000"/>
          <w:shd w:val="clear" w:color="auto" w:fill="FFFFFF"/>
        </w:rPr>
        <w:t xml:space="preserve">, 2013. — 273 c. — 978-601-247-971-3. — Режим доступа: </w:t>
      </w:r>
      <w:hyperlink r:id="rId7" w:history="1">
        <w:r w:rsidRPr="00AF0687">
          <w:rPr>
            <w:rStyle w:val="a7"/>
            <w:shd w:val="clear" w:color="auto" w:fill="FFFFFF"/>
          </w:rPr>
          <w:t>http://www.iprbookshop.ru/59770.html</w:t>
        </w:r>
      </w:hyperlink>
    </w:p>
    <w:p w:rsidR="00FF0F7C" w:rsidRPr="00AF0687" w:rsidRDefault="00FF0F7C" w:rsidP="00341D20">
      <w:pPr>
        <w:ind w:firstLine="360"/>
        <w:jc w:val="both"/>
        <w:rPr>
          <w:color w:val="000000"/>
          <w:shd w:val="clear" w:color="auto" w:fill="FFFFFF"/>
        </w:rPr>
      </w:pPr>
    </w:p>
    <w:p w:rsidR="00FF0F7C" w:rsidRDefault="00FF0F7C" w:rsidP="00341D20">
      <w:pPr>
        <w:ind w:firstLine="360"/>
        <w:jc w:val="both"/>
        <w:rPr>
          <w:color w:val="000000"/>
          <w:shd w:val="clear" w:color="auto" w:fill="FFFFFF"/>
        </w:rPr>
      </w:pPr>
      <w:r>
        <w:t xml:space="preserve">4.  </w:t>
      </w:r>
      <w:r w:rsidRPr="006B7CBB">
        <w:rPr>
          <w:color w:val="000000"/>
          <w:shd w:val="clear" w:color="auto" w:fill="FFFFFF"/>
        </w:rPr>
        <w:t xml:space="preserve">Королева, Л. В. География туризма [Электронный ресурс] : практикум / Л. В. Королева. — Электрон. текстовые данные. — М. : Российская международная академия туризма, Логос, 2015. — 64 c. — 978-5-98704-818-4. — Режим доступа: </w:t>
      </w:r>
      <w:hyperlink r:id="rId8" w:history="1">
        <w:r w:rsidRPr="006B7CBB">
          <w:rPr>
            <w:rStyle w:val="a7"/>
            <w:shd w:val="clear" w:color="auto" w:fill="FFFFFF"/>
          </w:rPr>
          <w:t>http://www.iprbookshop.ru/51856.html</w:t>
        </w:r>
      </w:hyperlink>
    </w:p>
    <w:p w:rsidR="00FF0F7C" w:rsidRDefault="00FF0F7C" w:rsidP="006774E3"/>
    <w:p w:rsidR="00FF0F7C" w:rsidRDefault="00FF0F7C" w:rsidP="006774E3">
      <w:r>
        <w:t>Вопросы для самостоятельного изучения:</w:t>
      </w:r>
    </w:p>
    <w:p w:rsidR="00FF0F7C" w:rsidRDefault="00FF0F7C" w:rsidP="00341D20">
      <w:pPr>
        <w:autoSpaceDE w:val="0"/>
        <w:autoSpaceDN w:val="0"/>
        <w:adjustRightInd w:val="0"/>
        <w:ind w:left="357"/>
        <w:jc w:val="both"/>
      </w:pPr>
      <w:r w:rsidRPr="00075FB2">
        <w:t>1</w:t>
      </w:r>
      <w:r>
        <w:rPr>
          <w:b/>
        </w:rPr>
        <w:t xml:space="preserve">. </w:t>
      </w:r>
      <w:r w:rsidRPr="007B023B">
        <w:t>Новейшие концепции географии туризма.</w:t>
      </w:r>
    </w:p>
    <w:p w:rsidR="00FF0F7C" w:rsidRDefault="00FF0F7C" w:rsidP="00341D20">
      <w:pPr>
        <w:tabs>
          <w:tab w:val="left" w:pos="851"/>
        </w:tabs>
        <w:ind w:firstLine="426"/>
        <w:jc w:val="both"/>
      </w:pPr>
      <w:r w:rsidRPr="00EB3314">
        <w:t>2.</w:t>
      </w:r>
      <w:r w:rsidRPr="007B023B">
        <w:t>Важнейшие особенности международного разделения труда в туризме.</w:t>
      </w:r>
    </w:p>
    <w:p w:rsidR="00FF0F7C" w:rsidRDefault="00FF0F7C" w:rsidP="00341D20">
      <w:pPr>
        <w:tabs>
          <w:tab w:val="left" w:pos="851"/>
        </w:tabs>
        <w:ind w:firstLine="426"/>
        <w:jc w:val="both"/>
      </w:pPr>
      <w:r>
        <w:t xml:space="preserve">3. </w:t>
      </w:r>
      <w:r w:rsidRPr="007B023B">
        <w:t>Региональные тенденции развития международного туризма.</w:t>
      </w:r>
    </w:p>
    <w:p w:rsidR="00FF0F7C" w:rsidRDefault="00FF0F7C" w:rsidP="00341D20">
      <w:pPr>
        <w:ind w:firstLine="426"/>
        <w:jc w:val="both"/>
      </w:pPr>
      <w:r>
        <w:t xml:space="preserve">4. </w:t>
      </w:r>
      <w:r w:rsidRPr="007B023B">
        <w:t>Матрица туристских миграций как основная модель изучения и анализа географической структуры туристских потоков.</w:t>
      </w:r>
    </w:p>
    <w:p w:rsidR="00FF0F7C" w:rsidRDefault="00FF0F7C" w:rsidP="00341D20">
      <w:pPr>
        <w:ind w:firstLine="426"/>
        <w:jc w:val="both"/>
      </w:pPr>
      <w:r>
        <w:t xml:space="preserve">5. </w:t>
      </w:r>
      <w:r w:rsidRPr="007B023B">
        <w:t>Основные направления развития международно</w:t>
      </w:r>
      <w:r>
        <w:t>го туризма в России</w:t>
      </w:r>
      <w:r w:rsidRPr="007B023B">
        <w:t>.</w:t>
      </w:r>
    </w:p>
    <w:p w:rsidR="00FF0F7C" w:rsidRDefault="00FF0F7C" w:rsidP="00341D20">
      <w:pPr>
        <w:ind w:firstLine="426"/>
        <w:jc w:val="both"/>
      </w:pPr>
      <w:r>
        <w:t xml:space="preserve">6. </w:t>
      </w:r>
      <w:r w:rsidRPr="00C06B3E">
        <w:t>Особенности территориальной спец</w:t>
      </w:r>
      <w:r>
        <w:t>иализации туристского хозяйства в Америке.</w:t>
      </w:r>
    </w:p>
    <w:p w:rsidR="00FF0F7C" w:rsidRDefault="00FF0F7C" w:rsidP="00341D20">
      <w:pPr>
        <w:ind w:firstLine="426"/>
        <w:jc w:val="both"/>
      </w:pPr>
      <w:r>
        <w:t xml:space="preserve">7. </w:t>
      </w:r>
      <w:r w:rsidRPr="00C06B3E">
        <w:t>Особенности территориальной спец</w:t>
      </w:r>
      <w:r>
        <w:t>иализации туристского хозяйства в АТР.</w:t>
      </w:r>
    </w:p>
    <w:p w:rsidR="00FF0F7C" w:rsidRDefault="00FF0F7C" w:rsidP="00341D20">
      <w:pPr>
        <w:ind w:firstLine="426"/>
        <w:jc w:val="both"/>
      </w:pPr>
      <w:r>
        <w:t xml:space="preserve">8. </w:t>
      </w:r>
      <w:r w:rsidRPr="00C06B3E">
        <w:t>Особенности территориальной спец</w:t>
      </w:r>
      <w:r>
        <w:t>иализации туристского хозяйства в Африке.</w:t>
      </w:r>
    </w:p>
    <w:p w:rsidR="00FF0F7C" w:rsidRPr="007B023B" w:rsidRDefault="00FF0F7C" w:rsidP="00341D20">
      <w:pPr>
        <w:ind w:firstLine="426"/>
        <w:jc w:val="both"/>
      </w:pPr>
    </w:p>
    <w:p w:rsidR="00FF0F7C" w:rsidRPr="00031960" w:rsidRDefault="00FF0F7C" w:rsidP="00FE3553">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FF0F7C" w:rsidRPr="00FE3553" w:rsidRDefault="00FF0F7C" w:rsidP="00FE3553">
      <w:pPr>
        <w:shd w:val="clear" w:color="auto" w:fill="FFFFFF"/>
        <w:rPr>
          <w:rFonts w:ascii="yandex-sans" w:hAnsi="yandex-sans"/>
          <w:color w:val="000000"/>
        </w:rPr>
      </w:pPr>
      <w:r w:rsidRPr="00FE3553">
        <w:rPr>
          <w:rFonts w:ascii="yandex-sans" w:hAnsi="yandex-sans"/>
          <w:color w:val="000000"/>
        </w:rPr>
        <w:t>Изучение литературы, конспектирование</w:t>
      </w:r>
    </w:p>
    <w:p w:rsidR="00FF0F7C" w:rsidRPr="00FE3553" w:rsidRDefault="00FF0F7C" w:rsidP="00FE3553">
      <w:pPr>
        <w:shd w:val="clear" w:color="auto" w:fill="FFFFFF"/>
        <w:rPr>
          <w:rFonts w:ascii="yandex-sans" w:hAnsi="yandex-sans"/>
          <w:color w:val="000000"/>
        </w:rPr>
      </w:pPr>
      <w:r w:rsidRPr="00FE3553">
        <w:rPr>
          <w:rFonts w:ascii="yandex-sans" w:hAnsi="yandex-sans"/>
          <w:color w:val="000000"/>
        </w:rPr>
        <w:t>Аннотирование</w:t>
      </w:r>
    </w:p>
    <w:p w:rsidR="00FF0F7C" w:rsidRPr="00FE3553" w:rsidRDefault="00FF0F7C" w:rsidP="00FE3553">
      <w:pPr>
        <w:shd w:val="clear" w:color="auto" w:fill="FFFFFF"/>
        <w:rPr>
          <w:rFonts w:ascii="yandex-sans" w:hAnsi="yandex-sans"/>
          <w:color w:val="000000"/>
        </w:rPr>
      </w:pPr>
      <w:r w:rsidRPr="00FE3553">
        <w:rPr>
          <w:rFonts w:ascii="yandex-sans" w:hAnsi="yandex-sans"/>
          <w:color w:val="000000"/>
        </w:rPr>
        <w:t>Реферирование литературы</w:t>
      </w:r>
    </w:p>
    <w:p w:rsidR="00FF0F7C" w:rsidRPr="00FE3553" w:rsidRDefault="00FF0F7C" w:rsidP="00FE3553">
      <w:pPr>
        <w:shd w:val="clear" w:color="auto" w:fill="FFFFFF"/>
        <w:rPr>
          <w:rFonts w:ascii="yandex-sans" w:hAnsi="yandex-sans"/>
          <w:color w:val="000000"/>
        </w:rPr>
      </w:pPr>
      <w:r w:rsidRPr="00FE3553">
        <w:rPr>
          <w:rFonts w:ascii="yandex-sans" w:hAnsi="yandex-sans"/>
          <w:color w:val="000000"/>
        </w:rPr>
        <w:t>Работа со справочными материалами</w:t>
      </w:r>
    </w:p>
    <w:p w:rsidR="00FF0F7C" w:rsidRPr="00FE3553" w:rsidRDefault="00FF0F7C" w:rsidP="00FE3553">
      <w:pPr>
        <w:shd w:val="clear" w:color="auto" w:fill="FFFFFF"/>
        <w:rPr>
          <w:rFonts w:ascii="yandex-sans" w:hAnsi="yandex-sans"/>
          <w:color w:val="000000"/>
        </w:rPr>
      </w:pPr>
      <w:r w:rsidRPr="00FE3553">
        <w:rPr>
          <w:rFonts w:ascii="yandex-sans" w:hAnsi="yandex-sans"/>
          <w:color w:val="000000"/>
        </w:rPr>
        <w:t>Работа с Интернет-ресурсами</w:t>
      </w:r>
    </w:p>
    <w:p w:rsidR="00FF0F7C" w:rsidRPr="00FE3553" w:rsidRDefault="00FF0F7C" w:rsidP="00FE3553">
      <w:pPr>
        <w:shd w:val="clear" w:color="auto" w:fill="FFFFFF"/>
        <w:rPr>
          <w:rFonts w:ascii="yandex-sans" w:hAnsi="yandex-sans"/>
          <w:color w:val="000000"/>
        </w:rPr>
      </w:pPr>
      <w:r w:rsidRPr="00FE3553">
        <w:rPr>
          <w:rFonts w:ascii="yandex-sans" w:hAnsi="yandex-sans"/>
          <w:color w:val="000000"/>
        </w:rPr>
        <w:t>Использование ИКТ-технологий</w:t>
      </w:r>
    </w:p>
    <w:p w:rsidR="00FF0F7C" w:rsidRPr="00FE3553" w:rsidRDefault="00FF0F7C" w:rsidP="00FE3553">
      <w:pPr>
        <w:shd w:val="clear" w:color="auto" w:fill="FFFFFF"/>
        <w:rPr>
          <w:rFonts w:ascii="yandex-sans" w:hAnsi="yandex-sans"/>
          <w:color w:val="000000"/>
        </w:rPr>
      </w:pPr>
      <w:r w:rsidRPr="00FE3553">
        <w:rPr>
          <w:rFonts w:ascii="yandex-sans" w:hAnsi="yandex-sans"/>
          <w:color w:val="000000"/>
        </w:rPr>
        <w:t>Подготовка эссе, презентаций</w:t>
      </w:r>
    </w:p>
    <w:p w:rsidR="00FF0F7C" w:rsidRPr="00FE3553" w:rsidRDefault="00FF0F7C" w:rsidP="00FE3553">
      <w:pPr>
        <w:shd w:val="clear" w:color="auto" w:fill="FFFFFF"/>
        <w:rPr>
          <w:rFonts w:ascii="yandex-sans" w:hAnsi="yandex-sans"/>
          <w:color w:val="000000"/>
        </w:rPr>
      </w:pPr>
      <w:r w:rsidRPr="00FE3553">
        <w:rPr>
          <w:rFonts w:ascii="yandex-sans" w:hAnsi="yandex-sans"/>
          <w:color w:val="000000"/>
        </w:rPr>
        <w:t>Индивидуальные творческие задания</w:t>
      </w:r>
    </w:p>
    <w:p w:rsidR="00FF0F7C" w:rsidRPr="00FE3553" w:rsidRDefault="00FF0F7C" w:rsidP="00FE3553">
      <w:pPr>
        <w:shd w:val="clear" w:color="auto" w:fill="FFFFFF"/>
        <w:rPr>
          <w:rFonts w:ascii="yandex-sans" w:hAnsi="yandex-sans"/>
          <w:color w:val="000000"/>
        </w:rPr>
      </w:pPr>
      <w:r w:rsidRPr="00FE3553">
        <w:rPr>
          <w:rFonts w:ascii="yandex-sans" w:hAnsi="yandex-sans"/>
          <w:color w:val="000000"/>
        </w:rPr>
        <w:t>Подготовка к экзамену (зачету)</w:t>
      </w:r>
    </w:p>
    <w:p w:rsidR="00FF0F7C" w:rsidRDefault="00FF0F7C" w:rsidP="006774E3"/>
    <w:p w:rsidR="00FF0F7C" w:rsidRPr="00DC11F5" w:rsidRDefault="00FF0F7C"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FF0F7C" w:rsidRPr="00DC11F5" w:rsidRDefault="00FF0F7C"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FF0F7C" w:rsidRPr="00DC11F5" w:rsidRDefault="00FF0F7C" w:rsidP="00D00133">
      <w:pPr>
        <w:autoSpaceDE w:val="0"/>
        <w:autoSpaceDN w:val="0"/>
        <w:adjustRightInd w:val="0"/>
        <w:ind w:left="720"/>
        <w:jc w:val="both"/>
      </w:pPr>
      <w:r w:rsidRPr="00DC11F5">
        <w:t>- текущий контроль успеваемости</w:t>
      </w:r>
    </w:p>
    <w:p w:rsidR="00FF0F7C" w:rsidRPr="00DC11F5" w:rsidRDefault="00FF0F7C" w:rsidP="00034A75">
      <w:pPr>
        <w:autoSpaceDE w:val="0"/>
        <w:autoSpaceDN w:val="0"/>
        <w:adjustRightInd w:val="0"/>
        <w:ind w:left="720"/>
        <w:jc w:val="both"/>
      </w:pPr>
      <w:r w:rsidRPr="00DC11F5">
        <w:t>- промежуточная аттестация обучающихся по дисциплине</w:t>
      </w:r>
    </w:p>
    <w:p w:rsidR="00FF0F7C" w:rsidRPr="00DC11F5" w:rsidRDefault="00FF0F7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F0F7C" w:rsidRPr="00DC11F5" w:rsidRDefault="00FF0F7C"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FF0F7C" w:rsidRPr="00DC11F5" w:rsidRDefault="00FF0F7C" w:rsidP="00D00133">
      <w:pPr>
        <w:autoSpaceDE w:val="0"/>
        <w:autoSpaceDN w:val="0"/>
        <w:adjustRightInd w:val="0"/>
        <w:ind w:left="720"/>
        <w:jc w:val="both"/>
        <w:rPr>
          <w:i/>
          <w:iCs/>
        </w:rPr>
      </w:pPr>
    </w:p>
    <w:p w:rsidR="00FF0F7C" w:rsidRPr="00DC11F5" w:rsidRDefault="00FF0F7C" w:rsidP="00F91CD9">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FF0F7C" w:rsidRPr="00DC11F5" w:rsidRDefault="00FF0F7C"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FF0F7C" w:rsidRPr="00DC11F5" w:rsidTr="00E46EB1">
        <w:tc>
          <w:tcPr>
            <w:tcW w:w="709" w:type="dxa"/>
          </w:tcPr>
          <w:p w:rsidR="00FF0F7C" w:rsidRPr="00CD10A7" w:rsidRDefault="00FF0F7C" w:rsidP="00935672">
            <w:pPr>
              <w:pStyle w:val="a3"/>
              <w:ind w:left="0"/>
              <w:jc w:val="center"/>
              <w:rPr>
                <w:b/>
                <w:szCs w:val="24"/>
              </w:rPr>
            </w:pPr>
            <w:r w:rsidRPr="00CD10A7">
              <w:rPr>
                <w:b/>
                <w:szCs w:val="24"/>
              </w:rPr>
              <w:t>№ п/п</w:t>
            </w:r>
          </w:p>
        </w:tc>
        <w:tc>
          <w:tcPr>
            <w:tcW w:w="2410" w:type="dxa"/>
          </w:tcPr>
          <w:p w:rsidR="00FF0F7C" w:rsidRPr="00CD10A7" w:rsidRDefault="00FF0F7C" w:rsidP="00935672">
            <w:pPr>
              <w:pStyle w:val="a3"/>
              <w:ind w:left="0"/>
              <w:jc w:val="center"/>
              <w:rPr>
                <w:b/>
                <w:szCs w:val="24"/>
              </w:rPr>
            </w:pPr>
            <w:r w:rsidRPr="00CD10A7">
              <w:rPr>
                <w:b/>
                <w:szCs w:val="24"/>
              </w:rPr>
              <w:t>Контролируемые разделы (темы)</w:t>
            </w:r>
          </w:p>
        </w:tc>
        <w:tc>
          <w:tcPr>
            <w:tcW w:w="2126" w:type="dxa"/>
          </w:tcPr>
          <w:p w:rsidR="00FF0F7C" w:rsidRPr="00CD10A7" w:rsidRDefault="00FF0F7C" w:rsidP="00935672">
            <w:pPr>
              <w:pStyle w:val="a3"/>
              <w:ind w:left="0"/>
              <w:jc w:val="center"/>
              <w:rPr>
                <w:b/>
                <w:szCs w:val="24"/>
              </w:rPr>
            </w:pPr>
            <w:r w:rsidRPr="00CD10A7">
              <w:rPr>
                <w:b/>
                <w:szCs w:val="24"/>
              </w:rPr>
              <w:t>Код контролируемой компетенции</w:t>
            </w:r>
          </w:p>
        </w:tc>
        <w:tc>
          <w:tcPr>
            <w:tcW w:w="4252" w:type="dxa"/>
          </w:tcPr>
          <w:p w:rsidR="00FF0F7C" w:rsidRPr="00CD10A7" w:rsidRDefault="00FF0F7C" w:rsidP="00935672">
            <w:pPr>
              <w:pStyle w:val="a3"/>
              <w:ind w:left="0"/>
              <w:rPr>
                <w:b/>
                <w:szCs w:val="24"/>
              </w:rPr>
            </w:pPr>
            <w:r w:rsidRPr="00CD10A7">
              <w:rPr>
                <w:b/>
                <w:szCs w:val="24"/>
              </w:rPr>
              <w:t xml:space="preserve"> Наименование оценочного средства</w:t>
            </w:r>
          </w:p>
        </w:tc>
      </w:tr>
      <w:tr w:rsidR="00FF0F7C" w:rsidRPr="00DC11F5" w:rsidTr="00130890">
        <w:tc>
          <w:tcPr>
            <w:tcW w:w="709" w:type="dxa"/>
          </w:tcPr>
          <w:p w:rsidR="00FF0F7C" w:rsidRPr="00CD10A7" w:rsidRDefault="00FF0F7C" w:rsidP="00F0399E">
            <w:pPr>
              <w:pStyle w:val="a3"/>
              <w:numPr>
                <w:ilvl w:val="0"/>
                <w:numId w:val="3"/>
              </w:numPr>
              <w:ind w:left="0"/>
              <w:rPr>
                <w:szCs w:val="24"/>
              </w:rPr>
            </w:pPr>
            <w:r w:rsidRPr="00CD10A7">
              <w:rPr>
                <w:szCs w:val="24"/>
              </w:rPr>
              <w:t>1</w:t>
            </w:r>
          </w:p>
        </w:tc>
        <w:tc>
          <w:tcPr>
            <w:tcW w:w="2410" w:type="dxa"/>
            <w:vAlign w:val="center"/>
          </w:tcPr>
          <w:p w:rsidR="00FF0F7C" w:rsidRPr="00E90661" w:rsidRDefault="00FF0F7C" w:rsidP="00C03D5C">
            <w:pPr>
              <w:autoSpaceDE w:val="0"/>
              <w:autoSpaceDN w:val="0"/>
              <w:adjustRightInd w:val="0"/>
              <w:jc w:val="both"/>
              <w:rPr>
                <w:bCs/>
              </w:rPr>
            </w:pPr>
            <w:r w:rsidRPr="00897E10">
              <w:rPr>
                <w:bCs/>
              </w:rPr>
              <w:t>Страноведение как научная дисциплина</w:t>
            </w:r>
          </w:p>
        </w:tc>
        <w:tc>
          <w:tcPr>
            <w:tcW w:w="2126" w:type="dxa"/>
          </w:tcPr>
          <w:p w:rsidR="00FF0F7C" w:rsidRPr="00CD10A7" w:rsidRDefault="00FF0F7C" w:rsidP="00935672">
            <w:pPr>
              <w:pStyle w:val="a3"/>
              <w:ind w:left="0"/>
              <w:jc w:val="both"/>
              <w:rPr>
                <w:szCs w:val="24"/>
              </w:rPr>
            </w:pPr>
            <w:r w:rsidRPr="00CD10A7">
              <w:rPr>
                <w:szCs w:val="24"/>
              </w:rPr>
              <w:t>ПК-3</w:t>
            </w:r>
          </w:p>
          <w:p w:rsidR="00FF0F7C" w:rsidRPr="00CD10A7" w:rsidRDefault="00FF0F7C" w:rsidP="00935672">
            <w:pPr>
              <w:pStyle w:val="a3"/>
              <w:ind w:left="0"/>
              <w:jc w:val="both"/>
              <w:rPr>
                <w:szCs w:val="24"/>
              </w:rPr>
            </w:pPr>
          </w:p>
        </w:tc>
        <w:tc>
          <w:tcPr>
            <w:tcW w:w="4252" w:type="dxa"/>
          </w:tcPr>
          <w:p w:rsidR="00FF0F7C" w:rsidRPr="00CD10A7" w:rsidRDefault="00FF0F7C" w:rsidP="00130890">
            <w:pPr>
              <w:pStyle w:val="a3"/>
              <w:ind w:left="0"/>
              <w:jc w:val="both"/>
              <w:rPr>
                <w:szCs w:val="24"/>
              </w:rPr>
            </w:pPr>
            <w:r w:rsidRPr="00CD10A7">
              <w:rPr>
                <w:szCs w:val="24"/>
              </w:rPr>
              <w:t>Вопросы к занятию, расчетно-аналитическое задание, защита информационного проекта (презентации)</w:t>
            </w:r>
          </w:p>
        </w:tc>
      </w:tr>
      <w:tr w:rsidR="00FF0F7C" w:rsidRPr="00DC11F5" w:rsidTr="00EA7D3E">
        <w:tc>
          <w:tcPr>
            <w:tcW w:w="709" w:type="dxa"/>
          </w:tcPr>
          <w:p w:rsidR="00FF0F7C" w:rsidRPr="00CD10A7" w:rsidRDefault="00FF0F7C" w:rsidP="00F0399E">
            <w:pPr>
              <w:pStyle w:val="a3"/>
              <w:numPr>
                <w:ilvl w:val="0"/>
                <w:numId w:val="3"/>
              </w:numPr>
              <w:ind w:left="0"/>
              <w:rPr>
                <w:szCs w:val="24"/>
              </w:rPr>
            </w:pPr>
            <w:r w:rsidRPr="00CD10A7">
              <w:rPr>
                <w:szCs w:val="24"/>
              </w:rPr>
              <w:t>2</w:t>
            </w:r>
          </w:p>
        </w:tc>
        <w:tc>
          <w:tcPr>
            <w:tcW w:w="2410" w:type="dxa"/>
            <w:vAlign w:val="center"/>
          </w:tcPr>
          <w:p w:rsidR="00FF0F7C" w:rsidRPr="00E90661" w:rsidRDefault="00FF0F7C" w:rsidP="00C03D5C">
            <w:pPr>
              <w:autoSpaceDE w:val="0"/>
              <w:autoSpaceDN w:val="0"/>
              <w:adjustRightInd w:val="0"/>
              <w:jc w:val="both"/>
              <w:rPr>
                <w:bCs/>
              </w:rPr>
            </w:pPr>
            <w:r w:rsidRPr="00897E10">
              <w:rPr>
                <w:bCs/>
              </w:rPr>
              <w:t>Мирохозяйственная концепция развития туризма</w:t>
            </w:r>
          </w:p>
        </w:tc>
        <w:tc>
          <w:tcPr>
            <w:tcW w:w="2126" w:type="dxa"/>
          </w:tcPr>
          <w:p w:rsidR="00FF0F7C" w:rsidRPr="00CD10A7" w:rsidRDefault="00FF0F7C" w:rsidP="00C66CFB">
            <w:pPr>
              <w:pStyle w:val="a3"/>
              <w:ind w:left="0"/>
              <w:jc w:val="both"/>
              <w:rPr>
                <w:szCs w:val="24"/>
              </w:rPr>
            </w:pPr>
            <w:r w:rsidRPr="00CD10A7">
              <w:rPr>
                <w:szCs w:val="24"/>
              </w:rPr>
              <w:t>ПК-3</w:t>
            </w:r>
          </w:p>
          <w:p w:rsidR="00FF0F7C" w:rsidRDefault="00FF0F7C" w:rsidP="00C8171F"/>
        </w:tc>
        <w:tc>
          <w:tcPr>
            <w:tcW w:w="4252" w:type="dxa"/>
          </w:tcPr>
          <w:p w:rsidR="00FF0F7C" w:rsidRPr="00CD10A7" w:rsidRDefault="00FF0F7C" w:rsidP="00130890">
            <w:pPr>
              <w:pStyle w:val="a3"/>
              <w:ind w:left="0"/>
              <w:jc w:val="both"/>
              <w:rPr>
                <w:szCs w:val="24"/>
              </w:rPr>
            </w:pPr>
            <w:r w:rsidRPr="00CD10A7">
              <w:rPr>
                <w:szCs w:val="24"/>
              </w:rPr>
              <w:t>Вопросы к занятию, практические задания различной степени сложности, защита информационного проекта (презентации)</w:t>
            </w:r>
          </w:p>
        </w:tc>
      </w:tr>
      <w:tr w:rsidR="00FF0F7C" w:rsidRPr="00DC11F5" w:rsidTr="00EA7D3E">
        <w:tc>
          <w:tcPr>
            <w:tcW w:w="709" w:type="dxa"/>
          </w:tcPr>
          <w:p w:rsidR="00FF0F7C" w:rsidRPr="00CD10A7" w:rsidRDefault="00FF0F7C" w:rsidP="00F0399E">
            <w:pPr>
              <w:pStyle w:val="a3"/>
              <w:numPr>
                <w:ilvl w:val="0"/>
                <w:numId w:val="3"/>
              </w:numPr>
              <w:ind w:left="0"/>
              <w:rPr>
                <w:szCs w:val="24"/>
              </w:rPr>
            </w:pPr>
            <w:r w:rsidRPr="00CD10A7">
              <w:rPr>
                <w:szCs w:val="24"/>
              </w:rPr>
              <w:t>3</w:t>
            </w:r>
          </w:p>
        </w:tc>
        <w:tc>
          <w:tcPr>
            <w:tcW w:w="2410" w:type="dxa"/>
            <w:vAlign w:val="center"/>
          </w:tcPr>
          <w:p w:rsidR="00FF0F7C" w:rsidRPr="00E90661" w:rsidRDefault="00FF0F7C" w:rsidP="00C03D5C">
            <w:pPr>
              <w:autoSpaceDE w:val="0"/>
              <w:autoSpaceDN w:val="0"/>
              <w:adjustRightInd w:val="0"/>
              <w:jc w:val="both"/>
              <w:rPr>
                <w:bCs/>
              </w:rPr>
            </w:pPr>
            <w:r w:rsidRPr="00897E10">
              <w:rPr>
                <w:bCs/>
              </w:rPr>
              <w:t>География международных туристских миграций и их влияние на экономическое развитие стран и регионов</w:t>
            </w:r>
          </w:p>
        </w:tc>
        <w:tc>
          <w:tcPr>
            <w:tcW w:w="2126" w:type="dxa"/>
          </w:tcPr>
          <w:p w:rsidR="00FF0F7C" w:rsidRPr="00CD10A7" w:rsidRDefault="00FF0F7C" w:rsidP="00C66CFB">
            <w:pPr>
              <w:pStyle w:val="a3"/>
              <w:ind w:left="0"/>
              <w:jc w:val="both"/>
              <w:rPr>
                <w:szCs w:val="24"/>
              </w:rPr>
            </w:pPr>
            <w:r w:rsidRPr="00CD10A7">
              <w:rPr>
                <w:szCs w:val="24"/>
              </w:rPr>
              <w:t>ПК-3</w:t>
            </w:r>
          </w:p>
          <w:p w:rsidR="00FF0F7C" w:rsidRDefault="00FF0F7C" w:rsidP="00262FFD"/>
        </w:tc>
        <w:tc>
          <w:tcPr>
            <w:tcW w:w="4252" w:type="dxa"/>
          </w:tcPr>
          <w:p w:rsidR="00FF0F7C" w:rsidRPr="00CD10A7" w:rsidRDefault="00FF0F7C" w:rsidP="00130890">
            <w:pPr>
              <w:pStyle w:val="a3"/>
              <w:ind w:left="0"/>
              <w:jc w:val="both"/>
              <w:rPr>
                <w:szCs w:val="24"/>
              </w:rPr>
            </w:pPr>
            <w:r w:rsidRPr="00CD10A7">
              <w:rPr>
                <w:szCs w:val="24"/>
              </w:rPr>
              <w:t xml:space="preserve">Вопросы к занятию, практическое задание </w:t>
            </w:r>
          </w:p>
        </w:tc>
      </w:tr>
      <w:tr w:rsidR="00FF0F7C" w:rsidRPr="00DC11F5" w:rsidTr="00C03D5C">
        <w:trPr>
          <w:trHeight w:val="872"/>
        </w:trPr>
        <w:tc>
          <w:tcPr>
            <w:tcW w:w="709" w:type="dxa"/>
          </w:tcPr>
          <w:p w:rsidR="00FF0F7C" w:rsidRPr="00CD10A7" w:rsidRDefault="00FF0F7C" w:rsidP="00F0399E">
            <w:pPr>
              <w:pStyle w:val="a3"/>
              <w:numPr>
                <w:ilvl w:val="0"/>
                <w:numId w:val="3"/>
              </w:numPr>
              <w:ind w:left="0"/>
              <w:rPr>
                <w:szCs w:val="24"/>
              </w:rPr>
            </w:pPr>
            <w:r w:rsidRPr="00CD10A7">
              <w:rPr>
                <w:szCs w:val="24"/>
              </w:rPr>
              <w:t>4</w:t>
            </w:r>
          </w:p>
        </w:tc>
        <w:tc>
          <w:tcPr>
            <w:tcW w:w="2410" w:type="dxa"/>
            <w:vAlign w:val="center"/>
          </w:tcPr>
          <w:p w:rsidR="00FF0F7C" w:rsidRPr="00E90661" w:rsidRDefault="00FF0F7C" w:rsidP="00C03D5C">
            <w:pPr>
              <w:autoSpaceDE w:val="0"/>
              <w:autoSpaceDN w:val="0"/>
              <w:adjustRightInd w:val="0"/>
              <w:jc w:val="both"/>
              <w:rPr>
                <w:bCs/>
              </w:rPr>
            </w:pPr>
            <w:r w:rsidRPr="00897E10">
              <w:rPr>
                <w:bCs/>
              </w:rPr>
              <w:t>Сегментация  туристского рынка</w:t>
            </w:r>
          </w:p>
        </w:tc>
        <w:tc>
          <w:tcPr>
            <w:tcW w:w="2126" w:type="dxa"/>
          </w:tcPr>
          <w:p w:rsidR="00FF0F7C" w:rsidRPr="00CD10A7" w:rsidRDefault="00FF0F7C" w:rsidP="00C66CFB">
            <w:pPr>
              <w:pStyle w:val="a3"/>
              <w:ind w:left="0"/>
              <w:jc w:val="both"/>
              <w:rPr>
                <w:szCs w:val="24"/>
              </w:rPr>
            </w:pPr>
            <w:r w:rsidRPr="00CD10A7">
              <w:rPr>
                <w:szCs w:val="24"/>
              </w:rPr>
              <w:t>ПК-3</w:t>
            </w:r>
          </w:p>
          <w:p w:rsidR="00FF0F7C" w:rsidRDefault="00FF0F7C" w:rsidP="00262FFD"/>
        </w:tc>
        <w:tc>
          <w:tcPr>
            <w:tcW w:w="4252" w:type="dxa"/>
          </w:tcPr>
          <w:p w:rsidR="00FF0F7C" w:rsidRPr="00CD10A7" w:rsidRDefault="00FF0F7C" w:rsidP="00130890">
            <w:pPr>
              <w:pStyle w:val="a3"/>
              <w:ind w:left="0"/>
              <w:jc w:val="both"/>
              <w:rPr>
                <w:szCs w:val="24"/>
              </w:rPr>
            </w:pPr>
            <w:r w:rsidRPr="00CD10A7">
              <w:rPr>
                <w:szCs w:val="24"/>
              </w:rPr>
              <w:t>Вопросы к занятию, практическое задание, подготовка и защита информационного проекта (презентации)</w:t>
            </w:r>
          </w:p>
        </w:tc>
      </w:tr>
      <w:tr w:rsidR="00FF0F7C" w:rsidRPr="00DC11F5" w:rsidTr="00EA7D3E">
        <w:tc>
          <w:tcPr>
            <w:tcW w:w="709" w:type="dxa"/>
          </w:tcPr>
          <w:p w:rsidR="00FF0F7C" w:rsidRPr="00CD10A7" w:rsidRDefault="00FF0F7C" w:rsidP="00F0399E">
            <w:pPr>
              <w:pStyle w:val="a3"/>
              <w:numPr>
                <w:ilvl w:val="0"/>
                <w:numId w:val="3"/>
              </w:numPr>
              <w:ind w:left="0"/>
              <w:rPr>
                <w:szCs w:val="24"/>
              </w:rPr>
            </w:pPr>
            <w:r w:rsidRPr="00CD10A7">
              <w:rPr>
                <w:szCs w:val="24"/>
              </w:rPr>
              <w:t>5</w:t>
            </w:r>
          </w:p>
        </w:tc>
        <w:tc>
          <w:tcPr>
            <w:tcW w:w="2410" w:type="dxa"/>
            <w:vAlign w:val="center"/>
          </w:tcPr>
          <w:p w:rsidR="00FF0F7C" w:rsidRPr="00590056" w:rsidRDefault="00FF0F7C" w:rsidP="00130890">
            <w:pPr>
              <w:rPr>
                <w:bCs/>
              </w:rPr>
            </w:pPr>
            <w:r w:rsidRPr="009565B2">
              <w:rPr>
                <w:bCs/>
              </w:rPr>
              <w:t>Географические тенденции развития туризма в Европе.</w:t>
            </w:r>
          </w:p>
        </w:tc>
        <w:tc>
          <w:tcPr>
            <w:tcW w:w="2126" w:type="dxa"/>
          </w:tcPr>
          <w:p w:rsidR="00FF0F7C" w:rsidRPr="00CD10A7" w:rsidRDefault="00FF0F7C" w:rsidP="00C66CFB">
            <w:pPr>
              <w:pStyle w:val="a3"/>
              <w:ind w:left="0"/>
              <w:jc w:val="both"/>
              <w:rPr>
                <w:szCs w:val="24"/>
              </w:rPr>
            </w:pPr>
            <w:r w:rsidRPr="00CD10A7">
              <w:rPr>
                <w:szCs w:val="24"/>
              </w:rPr>
              <w:t>ПК-3</w:t>
            </w:r>
          </w:p>
          <w:p w:rsidR="00FF0F7C" w:rsidRDefault="00FF0F7C" w:rsidP="00262FFD"/>
        </w:tc>
        <w:tc>
          <w:tcPr>
            <w:tcW w:w="4252" w:type="dxa"/>
          </w:tcPr>
          <w:p w:rsidR="00FF0F7C" w:rsidRPr="00CD10A7" w:rsidRDefault="00FF0F7C" w:rsidP="00130890">
            <w:pPr>
              <w:pStyle w:val="a3"/>
              <w:ind w:left="0"/>
              <w:jc w:val="both"/>
              <w:rPr>
                <w:szCs w:val="24"/>
              </w:rPr>
            </w:pPr>
            <w:r w:rsidRPr="00CD10A7">
              <w:rPr>
                <w:szCs w:val="24"/>
              </w:rPr>
              <w:t>Вопросы к занятию, практические задания различной степени сложности</w:t>
            </w:r>
          </w:p>
        </w:tc>
      </w:tr>
      <w:tr w:rsidR="00FF0F7C" w:rsidRPr="00DC11F5" w:rsidTr="00130890">
        <w:tc>
          <w:tcPr>
            <w:tcW w:w="709" w:type="dxa"/>
          </w:tcPr>
          <w:p w:rsidR="00FF0F7C" w:rsidRPr="00CD10A7" w:rsidRDefault="00FF0F7C" w:rsidP="00F0399E">
            <w:pPr>
              <w:pStyle w:val="a3"/>
              <w:numPr>
                <w:ilvl w:val="0"/>
                <w:numId w:val="3"/>
              </w:numPr>
              <w:ind w:left="0"/>
              <w:rPr>
                <w:szCs w:val="24"/>
              </w:rPr>
            </w:pPr>
            <w:r w:rsidRPr="00CD10A7">
              <w:rPr>
                <w:szCs w:val="24"/>
              </w:rPr>
              <w:t>6</w:t>
            </w:r>
          </w:p>
        </w:tc>
        <w:tc>
          <w:tcPr>
            <w:tcW w:w="2410" w:type="dxa"/>
          </w:tcPr>
          <w:p w:rsidR="00FF0F7C" w:rsidRPr="00B362D0" w:rsidRDefault="00FF0F7C" w:rsidP="00130890">
            <w:pPr>
              <w:jc w:val="both"/>
            </w:pPr>
            <w:r w:rsidRPr="00B362D0">
              <w:t>Географические тенденции развития международного туризма в Америке</w:t>
            </w:r>
          </w:p>
        </w:tc>
        <w:tc>
          <w:tcPr>
            <w:tcW w:w="2126" w:type="dxa"/>
          </w:tcPr>
          <w:p w:rsidR="00FF0F7C" w:rsidRPr="00CD10A7" w:rsidRDefault="00FF0F7C" w:rsidP="00C66CFB">
            <w:pPr>
              <w:pStyle w:val="a3"/>
              <w:ind w:left="0"/>
              <w:jc w:val="both"/>
              <w:rPr>
                <w:szCs w:val="24"/>
              </w:rPr>
            </w:pPr>
            <w:r w:rsidRPr="00CD10A7">
              <w:rPr>
                <w:szCs w:val="24"/>
              </w:rPr>
              <w:t>ПК-3</w:t>
            </w:r>
          </w:p>
          <w:p w:rsidR="00FF0F7C" w:rsidRDefault="00FF0F7C" w:rsidP="00262FFD"/>
        </w:tc>
        <w:tc>
          <w:tcPr>
            <w:tcW w:w="4252" w:type="dxa"/>
          </w:tcPr>
          <w:p w:rsidR="00FF0F7C" w:rsidRPr="00CD10A7" w:rsidRDefault="00FF0F7C" w:rsidP="00130890">
            <w:pPr>
              <w:pStyle w:val="a3"/>
              <w:ind w:left="0"/>
              <w:jc w:val="both"/>
              <w:rPr>
                <w:szCs w:val="24"/>
              </w:rPr>
            </w:pPr>
            <w:r w:rsidRPr="00CD10A7">
              <w:rPr>
                <w:szCs w:val="24"/>
              </w:rPr>
              <w:t>Вопросы к занятию, практические задания различной степени сложности</w:t>
            </w:r>
          </w:p>
        </w:tc>
      </w:tr>
      <w:tr w:rsidR="00FF0F7C" w:rsidRPr="00DC11F5" w:rsidTr="00130890">
        <w:tc>
          <w:tcPr>
            <w:tcW w:w="709" w:type="dxa"/>
          </w:tcPr>
          <w:p w:rsidR="00FF0F7C" w:rsidRPr="00CD10A7" w:rsidRDefault="00FF0F7C" w:rsidP="00F0399E">
            <w:pPr>
              <w:pStyle w:val="a3"/>
              <w:numPr>
                <w:ilvl w:val="0"/>
                <w:numId w:val="3"/>
              </w:numPr>
              <w:ind w:left="0"/>
              <w:rPr>
                <w:szCs w:val="24"/>
              </w:rPr>
            </w:pPr>
            <w:r w:rsidRPr="00CD10A7">
              <w:rPr>
                <w:szCs w:val="24"/>
              </w:rPr>
              <w:t>7</w:t>
            </w:r>
          </w:p>
        </w:tc>
        <w:tc>
          <w:tcPr>
            <w:tcW w:w="2410" w:type="dxa"/>
          </w:tcPr>
          <w:p w:rsidR="00FF0F7C" w:rsidRPr="00B362D0" w:rsidRDefault="00FF0F7C" w:rsidP="00130890">
            <w:pPr>
              <w:jc w:val="both"/>
            </w:pPr>
            <w:r w:rsidRPr="00B362D0">
              <w:t>Географические тенденции развития международного туризма в Азии и Австралии</w:t>
            </w:r>
          </w:p>
        </w:tc>
        <w:tc>
          <w:tcPr>
            <w:tcW w:w="2126" w:type="dxa"/>
          </w:tcPr>
          <w:p w:rsidR="00FF0F7C" w:rsidRPr="00CD10A7" w:rsidRDefault="00FF0F7C" w:rsidP="00C66CFB">
            <w:pPr>
              <w:pStyle w:val="a3"/>
              <w:ind w:left="0"/>
              <w:jc w:val="both"/>
              <w:rPr>
                <w:szCs w:val="24"/>
              </w:rPr>
            </w:pPr>
            <w:r w:rsidRPr="00CD10A7">
              <w:rPr>
                <w:szCs w:val="24"/>
              </w:rPr>
              <w:t>ПК-3</w:t>
            </w:r>
          </w:p>
          <w:p w:rsidR="00FF0F7C" w:rsidRDefault="00FF0F7C" w:rsidP="00262FFD"/>
        </w:tc>
        <w:tc>
          <w:tcPr>
            <w:tcW w:w="4252" w:type="dxa"/>
          </w:tcPr>
          <w:p w:rsidR="00FF0F7C" w:rsidRPr="00CD10A7" w:rsidRDefault="00FF0F7C" w:rsidP="00130890">
            <w:pPr>
              <w:pStyle w:val="a3"/>
              <w:ind w:left="0"/>
              <w:jc w:val="both"/>
              <w:rPr>
                <w:szCs w:val="24"/>
              </w:rPr>
            </w:pPr>
            <w:r w:rsidRPr="00CD10A7">
              <w:rPr>
                <w:szCs w:val="24"/>
              </w:rPr>
              <w:t>Вопросы к занятию, подготовка и защита информационного проекта (презентации)</w:t>
            </w:r>
          </w:p>
        </w:tc>
      </w:tr>
      <w:tr w:rsidR="00FF0F7C" w:rsidRPr="00DC11F5" w:rsidTr="00130890">
        <w:tc>
          <w:tcPr>
            <w:tcW w:w="709" w:type="dxa"/>
          </w:tcPr>
          <w:p w:rsidR="00FF0F7C" w:rsidRPr="00CD10A7" w:rsidRDefault="00FF0F7C" w:rsidP="00F0399E">
            <w:pPr>
              <w:pStyle w:val="a3"/>
              <w:numPr>
                <w:ilvl w:val="0"/>
                <w:numId w:val="3"/>
              </w:numPr>
              <w:ind w:left="0"/>
              <w:rPr>
                <w:szCs w:val="24"/>
              </w:rPr>
            </w:pPr>
            <w:r w:rsidRPr="00CD10A7">
              <w:rPr>
                <w:szCs w:val="24"/>
              </w:rPr>
              <w:t>8</w:t>
            </w:r>
          </w:p>
        </w:tc>
        <w:tc>
          <w:tcPr>
            <w:tcW w:w="2410" w:type="dxa"/>
          </w:tcPr>
          <w:p w:rsidR="00FF0F7C" w:rsidRPr="00B362D0" w:rsidRDefault="00FF0F7C" w:rsidP="00130890">
            <w:pPr>
              <w:jc w:val="both"/>
            </w:pPr>
            <w:r w:rsidRPr="00B362D0">
              <w:t>Африка - потенциальный туристский район мирового туризма</w:t>
            </w:r>
          </w:p>
        </w:tc>
        <w:tc>
          <w:tcPr>
            <w:tcW w:w="2126" w:type="dxa"/>
          </w:tcPr>
          <w:p w:rsidR="00FF0F7C" w:rsidRPr="00CD10A7" w:rsidRDefault="00FF0F7C" w:rsidP="00C66CFB">
            <w:pPr>
              <w:pStyle w:val="a3"/>
              <w:ind w:left="0"/>
              <w:jc w:val="both"/>
              <w:rPr>
                <w:szCs w:val="24"/>
              </w:rPr>
            </w:pPr>
            <w:r w:rsidRPr="00CD10A7">
              <w:rPr>
                <w:szCs w:val="24"/>
              </w:rPr>
              <w:t>ПК-3</w:t>
            </w:r>
          </w:p>
          <w:p w:rsidR="00FF0F7C" w:rsidRDefault="00FF0F7C" w:rsidP="00262FFD"/>
        </w:tc>
        <w:tc>
          <w:tcPr>
            <w:tcW w:w="4252" w:type="dxa"/>
          </w:tcPr>
          <w:p w:rsidR="00FF0F7C" w:rsidRPr="00CD10A7" w:rsidRDefault="00FF0F7C" w:rsidP="00130890">
            <w:pPr>
              <w:pStyle w:val="a3"/>
              <w:ind w:left="0"/>
              <w:jc w:val="both"/>
              <w:rPr>
                <w:szCs w:val="24"/>
              </w:rPr>
            </w:pPr>
            <w:r w:rsidRPr="00CD10A7">
              <w:rPr>
                <w:szCs w:val="24"/>
              </w:rPr>
              <w:t>Вопросы к занятию, подготовка и защита информационного проекта (презентации)</w:t>
            </w:r>
          </w:p>
        </w:tc>
      </w:tr>
    </w:tbl>
    <w:p w:rsidR="00FF0F7C" w:rsidRPr="005C2B3C" w:rsidRDefault="00FF0F7C" w:rsidP="00D00133">
      <w:pPr>
        <w:autoSpaceDE w:val="0"/>
        <w:autoSpaceDN w:val="0"/>
        <w:adjustRightInd w:val="0"/>
        <w:ind w:left="720"/>
        <w:jc w:val="both"/>
        <w:rPr>
          <w:iCs/>
        </w:rPr>
      </w:pPr>
    </w:p>
    <w:p w:rsidR="00FF0F7C" w:rsidRPr="00DC11F5" w:rsidRDefault="00FF0F7C"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F0F7C" w:rsidRPr="00DC11F5" w:rsidRDefault="00FF0F7C" w:rsidP="00D00133">
      <w:pPr>
        <w:autoSpaceDE w:val="0"/>
        <w:autoSpaceDN w:val="0"/>
        <w:adjustRightInd w:val="0"/>
        <w:ind w:left="720"/>
        <w:jc w:val="both"/>
        <w:rPr>
          <w:i/>
          <w:iCs/>
          <w:u w:val="single"/>
        </w:rPr>
      </w:pPr>
    </w:p>
    <w:p w:rsidR="00FF0F7C" w:rsidRDefault="00FF0F7C" w:rsidP="00341D20">
      <w:pPr>
        <w:pStyle w:val="1"/>
        <w:spacing w:after="0" w:line="240" w:lineRule="auto"/>
        <w:ind w:left="0"/>
        <w:jc w:val="center"/>
        <w:rPr>
          <w:rFonts w:ascii="Times New Roman" w:hAnsi="Times New Roman"/>
          <w:b/>
          <w:bCs/>
          <w:sz w:val="24"/>
          <w:szCs w:val="24"/>
        </w:rPr>
      </w:pPr>
      <w:r w:rsidRPr="00337D36">
        <w:rPr>
          <w:rFonts w:ascii="Times New Roman" w:hAnsi="Times New Roman"/>
          <w:b/>
          <w:bCs/>
          <w:sz w:val="24"/>
          <w:szCs w:val="24"/>
        </w:rPr>
        <w:t xml:space="preserve">Тема 1. </w:t>
      </w:r>
      <w:r w:rsidRPr="00341D20">
        <w:rPr>
          <w:rFonts w:ascii="Times New Roman" w:hAnsi="Times New Roman"/>
          <w:b/>
          <w:bCs/>
          <w:sz w:val="24"/>
          <w:szCs w:val="24"/>
        </w:rPr>
        <w:t>Страноведение как научная дисциплина</w:t>
      </w:r>
    </w:p>
    <w:p w:rsidR="00FF0F7C" w:rsidRDefault="00FF0F7C" w:rsidP="00341D20">
      <w:pPr>
        <w:pStyle w:val="1"/>
        <w:spacing w:after="0" w:line="240" w:lineRule="auto"/>
        <w:ind w:left="0"/>
        <w:jc w:val="center"/>
        <w:rPr>
          <w:rFonts w:ascii="Times New Roman" w:hAnsi="Times New Roman"/>
          <w:b/>
          <w:bCs/>
          <w:sz w:val="24"/>
          <w:szCs w:val="24"/>
        </w:rPr>
      </w:pPr>
    </w:p>
    <w:p w:rsidR="00FF0F7C" w:rsidRPr="00466912" w:rsidRDefault="00FF0F7C" w:rsidP="00341D20">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FF0F7C" w:rsidRPr="00D862BD" w:rsidRDefault="00FF0F7C" w:rsidP="00341D20">
      <w:pPr>
        <w:tabs>
          <w:tab w:val="left" w:pos="284"/>
        </w:tabs>
        <w:jc w:val="both"/>
      </w:pPr>
      <w:r>
        <w:t>1. Методика комплексного экономико-географического анализа туристского рынка страны.</w:t>
      </w:r>
    </w:p>
    <w:p w:rsidR="00FF0F7C" w:rsidRPr="00D862BD" w:rsidRDefault="00FF0F7C" w:rsidP="00341D20">
      <w:pPr>
        <w:pStyle w:val="af6"/>
        <w:spacing w:after="0"/>
        <w:ind w:left="0"/>
        <w:jc w:val="both"/>
        <w:rPr>
          <w:rFonts w:cs="Arial"/>
          <w:lang w:val="ru-RU"/>
        </w:rPr>
      </w:pPr>
      <w:r w:rsidRPr="00D862BD">
        <w:rPr>
          <w:lang w:val="ru-RU"/>
        </w:rPr>
        <w:t xml:space="preserve">2. </w:t>
      </w:r>
      <w:r w:rsidRPr="00D862BD">
        <w:rPr>
          <w:rFonts w:cs="Arial"/>
          <w:lang w:val="ru-RU"/>
        </w:rPr>
        <w:t>Новейшие концепции географии туризма.</w:t>
      </w:r>
    </w:p>
    <w:p w:rsidR="00FF0F7C" w:rsidRPr="00D862BD" w:rsidRDefault="00FF0F7C" w:rsidP="00341D20">
      <w:pPr>
        <w:pStyle w:val="af6"/>
        <w:spacing w:after="0"/>
        <w:ind w:left="0"/>
        <w:jc w:val="both"/>
        <w:rPr>
          <w:rFonts w:cs="Arial"/>
          <w:lang w:val="ru-RU"/>
        </w:rPr>
      </w:pPr>
      <w:r w:rsidRPr="00D862BD">
        <w:rPr>
          <w:rFonts w:cs="Arial"/>
          <w:lang w:val="ru-RU"/>
        </w:rPr>
        <w:t>3.  Структурные модели развития туризма.</w:t>
      </w:r>
    </w:p>
    <w:p w:rsidR="00FF0F7C" w:rsidRPr="00D862BD" w:rsidRDefault="00FF0F7C" w:rsidP="00341D20">
      <w:pPr>
        <w:pStyle w:val="af6"/>
        <w:spacing w:after="0"/>
        <w:ind w:left="0"/>
        <w:jc w:val="both"/>
        <w:rPr>
          <w:rFonts w:cs="Arial"/>
          <w:lang w:val="ru-RU"/>
        </w:rPr>
      </w:pPr>
      <w:r w:rsidRPr="00D862BD">
        <w:rPr>
          <w:rFonts w:cs="Arial"/>
          <w:lang w:val="ru-RU"/>
        </w:rPr>
        <w:t>4.  Модели развития туристского пространства.</w:t>
      </w:r>
    </w:p>
    <w:p w:rsidR="00FF0F7C" w:rsidRPr="00D862BD" w:rsidRDefault="00FF0F7C" w:rsidP="00341D20">
      <w:pPr>
        <w:pStyle w:val="af6"/>
        <w:spacing w:after="0"/>
        <w:ind w:left="0"/>
        <w:jc w:val="both"/>
        <w:rPr>
          <w:rFonts w:cs="Arial"/>
          <w:lang w:val="ru-RU"/>
        </w:rPr>
      </w:pPr>
      <w:r w:rsidRPr="00D862BD">
        <w:rPr>
          <w:rFonts w:cs="Arial"/>
          <w:lang w:val="ru-RU"/>
        </w:rPr>
        <w:t xml:space="preserve">5. Культурологические концепции развития туризма. </w:t>
      </w:r>
    </w:p>
    <w:p w:rsidR="00FF0F7C" w:rsidRPr="004F780A" w:rsidRDefault="00FF0F7C" w:rsidP="00341D20">
      <w:pPr>
        <w:tabs>
          <w:tab w:val="left" w:pos="284"/>
        </w:tabs>
        <w:jc w:val="both"/>
      </w:pPr>
      <w:r w:rsidRPr="00D862BD">
        <w:rPr>
          <w:rFonts w:cs="Arial"/>
        </w:rPr>
        <w:t>6. Теории периферии</w:t>
      </w:r>
      <w:r w:rsidRPr="00D862BD">
        <w:t xml:space="preserve"> Э. </w:t>
      </w:r>
      <w:proofErr w:type="spellStart"/>
      <w:r w:rsidRPr="00D862BD">
        <w:t>Гормсена</w:t>
      </w:r>
      <w:proofErr w:type="spellEnd"/>
      <w:r w:rsidRPr="00D862BD">
        <w:t>, А. Ковальчик</w:t>
      </w:r>
      <w:r w:rsidRPr="00D862BD">
        <w:rPr>
          <w:rFonts w:cs="Arial"/>
        </w:rPr>
        <w:t xml:space="preserve">а. Эволюция туристского пространства Р. </w:t>
      </w:r>
      <w:proofErr w:type="spellStart"/>
      <w:r w:rsidRPr="00D862BD">
        <w:rPr>
          <w:rFonts w:cs="Arial"/>
        </w:rPr>
        <w:t>Батлера</w:t>
      </w:r>
      <w:proofErr w:type="spellEnd"/>
      <w:r w:rsidRPr="00D862BD">
        <w:rPr>
          <w:rFonts w:cs="Arial"/>
        </w:rPr>
        <w:t>.</w:t>
      </w:r>
    </w:p>
    <w:p w:rsidR="00FF0F7C" w:rsidRDefault="00FF0F7C" w:rsidP="00341D20">
      <w:pPr>
        <w:ind w:left="709"/>
        <w:jc w:val="both"/>
        <w:rPr>
          <w:b/>
        </w:rPr>
      </w:pPr>
    </w:p>
    <w:p w:rsidR="00FF0F7C" w:rsidRDefault="00FF0F7C" w:rsidP="00341D20">
      <w:pPr>
        <w:ind w:firstLine="426"/>
        <w:jc w:val="both"/>
      </w:pPr>
      <w:r w:rsidRPr="00B256E0">
        <w:rPr>
          <w:i/>
        </w:rPr>
        <w:t>Практическое задание</w:t>
      </w:r>
      <w:r>
        <w:rPr>
          <w:i/>
        </w:rPr>
        <w:t xml:space="preserve"> 1. </w:t>
      </w:r>
      <w:r w:rsidRPr="00E70EB1">
        <w:t xml:space="preserve">На основе комплексного экономико-географического анализа изучить географические тенденции развития туризма в стране по выбору. </w:t>
      </w:r>
    </w:p>
    <w:p w:rsidR="00FF0F7C" w:rsidRPr="00E70EB1" w:rsidRDefault="00FF0F7C" w:rsidP="00341D20">
      <w:pPr>
        <w:ind w:firstLine="426"/>
        <w:jc w:val="both"/>
        <w:rPr>
          <w:i/>
        </w:rPr>
      </w:pPr>
      <w:r w:rsidRPr="00E70EB1">
        <w:t>Примерный план комплексного экономико-географического анализа туристского рынка страны (региона):</w:t>
      </w:r>
    </w:p>
    <w:p w:rsidR="00FF0F7C" w:rsidRPr="00E70EB1" w:rsidRDefault="00FF0F7C" w:rsidP="00341D20">
      <w:pPr>
        <w:tabs>
          <w:tab w:val="left" w:pos="284"/>
        </w:tabs>
        <w:jc w:val="both"/>
      </w:pPr>
      <w:r w:rsidRPr="00E70EB1">
        <w:t>1. Экономико-географическое положение, место и роль страны на рынке международных туристских услуг (статус, специализация).</w:t>
      </w:r>
    </w:p>
    <w:p w:rsidR="00FF0F7C" w:rsidRPr="00E70EB1" w:rsidRDefault="00FF0F7C" w:rsidP="00341D20">
      <w:pPr>
        <w:tabs>
          <w:tab w:val="left" w:pos="284"/>
        </w:tabs>
        <w:jc w:val="both"/>
      </w:pPr>
      <w:r w:rsidRPr="00E70EB1">
        <w:t>2. Социально-экономические факторы развития международного туризма. Уровень развития туристской инфраструктуры (транспорт, средства размещения и питания, социальная инфраструктура).</w:t>
      </w:r>
    </w:p>
    <w:p w:rsidR="00FF0F7C" w:rsidRPr="00E70EB1" w:rsidRDefault="00FF0F7C" w:rsidP="00341D20">
      <w:pPr>
        <w:tabs>
          <w:tab w:val="left" w:pos="284"/>
        </w:tabs>
        <w:jc w:val="both"/>
      </w:pPr>
      <w:r w:rsidRPr="00E70EB1">
        <w:t xml:space="preserve">3. Рекреационно-туристский потенциал и его использование в международном туризме: </w:t>
      </w:r>
    </w:p>
    <w:p w:rsidR="00FF0F7C" w:rsidRPr="00E70EB1" w:rsidRDefault="00FF0F7C" w:rsidP="00341D20">
      <w:pPr>
        <w:tabs>
          <w:tab w:val="left" w:pos="851"/>
        </w:tabs>
        <w:ind w:left="567"/>
        <w:jc w:val="both"/>
      </w:pPr>
      <w:r w:rsidRPr="00E70EB1">
        <w:t xml:space="preserve"> - природно-рекреационные ресурсы;</w:t>
      </w:r>
    </w:p>
    <w:p w:rsidR="00FF0F7C" w:rsidRPr="00E70EB1" w:rsidRDefault="00FF0F7C" w:rsidP="00341D20">
      <w:pPr>
        <w:tabs>
          <w:tab w:val="left" w:pos="851"/>
        </w:tabs>
        <w:ind w:left="567"/>
        <w:jc w:val="both"/>
      </w:pPr>
      <w:r w:rsidRPr="00E70EB1">
        <w:t xml:space="preserve"> - культурно-исторические ресурсы;</w:t>
      </w:r>
    </w:p>
    <w:p w:rsidR="00FF0F7C" w:rsidRPr="00E70EB1" w:rsidRDefault="00FF0F7C" w:rsidP="00341D20">
      <w:pPr>
        <w:tabs>
          <w:tab w:val="left" w:pos="851"/>
        </w:tabs>
        <w:ind w:left="567"/>
        <w:jc w:val="both"/>
      </w:pPr>
      <w:r w:rsidRPr="00E70EB1">
        <w:t xml:space="preserve"> - анимации и аттракции (культурно-массовые мероприятия: национальные выставки, ярмарки, фестивали, национальные игры и т.д.);</w:t>
      </w:r>
    </w:p>
    <w:p w:rsidR="00FF0F7C" w:rsidRPr="00E70EB1" w:rsidRDefault="00FF0F7C" w:rsidP="00341D20">
      <w:pPr>
        <w:tabs>
          <w:tab w:val="left" w:pos="851"/>
        </w:tabs>
        <w:ind w:left="567"/>
        <w:jc w:val="both"/>
      </w:pPr>
      <w:r w:rsidRPr="00E70EB1">
        <w:t xml:space="preserve"> - объекты Всемирного наследия.</w:t>
      </w:r>
    </w:p>
    <w:p w:rsidR="00FF0F7C" w:rsidRPr="00E70EB1" w:rsidRDefault="00FF0F7C" w:rsidP="00341D20">
      <w:pPr>
        <w:tabs>
          <w:tab w:val="left" w:pos="284"/>
        </w:tabs>
        <w:jc w:val="both"/>
      </w:pPr>
      <w:r w:rsidRPr="00E70EB1">
        <w:t xml:space="preserve">4. Виды и формы международного туризма. Крупнейшие туристские центры. </w:t>
      </w:r>
    </w:p>
    <w:p w:rsidR="00FF0F7C" w:rsidRPr="00E70EB1" w:rsidRDefault="00FF0F7C" w:rsidP="00341D20">
      <w:pPr>
        <w:tabs>
          <w:tab w:val="left" w:pos="284"/>
        </w:tabs>
        <w:jc w:val="both"/>
      </w:pPr>
      <w:r w:rsidRPr="00E70EB1">
        <w:t>5. Особенности динамики и структуры международного туризма:</w:t>
      </w:r>
    </w:p>
    <w:p w:rsidR="00FF0F7C" w:rsidRPr="00E70EB1" w:rsidRDefault="00FF0F7C" w:rsidP="00341D20">
      <w:pPr>
        <w:tabs>
          <w:tab w:val="left" w:pos="851"/>
        </w:tabs>
        <w:ind w:left="567"/>
        <w:jc w:val="both"/>
      </w:pPr>
      <w:r w:rsidRPr="00E70EB1">
        <w:t xml:space="preserve"> - общие тенденции динамики и интенсивности развития туризма (прибытия, доходы, расходы);</w:t>
      </w:r>
    </w:p>
    <w:p w:rsidR="00FF0F7C" w:rsidRPr="00E70EB1" w:rsidRDefault="00FF0F7C" w:rsidP="00341D20">
      <w:pPr>
        <w:tabs>
          <w:tab w:val="left" w:pos="851"/>
        </w:tabs>
        <w:ind w:left="567"/>
        <w:jc w:val="both"/>
      </w:pPr>
      <w:r w:rsidRPr="00E70EB1">
        <w:t xml:space="preserve"> - географическая структура туристских потоков.</w:t>
      </w:r>
    </w:p>
    <w:p w:rsidR="00FF0F7C" w:rsidRPr="00E70EB1" w:rsidRDefault="00FF0F7C" w:rsidP="00341D20">
      <w:pPr>
        <w:jc w:val="both"/>
      </w:pPr>
      <w:r w:rsidRPr="00E70EB1">
        <w:t>6. Влияние туризма на отраслевую и территориальную структуру хозяйства:</w:t>
      </w:r>
    </w:p>
    <w:p w:rsidR="00FF0F7C" w:rsidRPr="00E70EB1" w:rsidRDefault="00FF0F7C" w:rsidP="00341D20">
      <w:pPr>
        <w:tabs>
          <w:tab w:val="left" w:pos="851"/>
        </w:tabs>
        <w:ind w:left="567"/>
        <w:jc w:val="both"/>
      </w:pPr>
      <w:r w:rsidRPr="00E70EB1">
        <w:t xml:space="preserve"> - экономическое значение туризма, его роль в хозяйственном комплексе страны (функции туризма (доля туристских поступлений в структуре макроэкономических показателей, влияние туристских поступлений на национальный платежный баланс);</w:t>
      </w:r>
    </w:p>
    <w:p w:rsidR="00FF0F7C" w:rsidRPr="00E70EB1" w:rsidRDefault="00FF0F7C" w:rsidP="00341D20">
      <w:pPr>
        <w:tabs>
          <w:tab w:val="left" w:pos="851"/>
        </w:tabs>
        <w:ind w:left="567"/>
        <w:jc w:val="both"/>
      </w:pPr>
      <w:r w:rsidRPr="00E70EB1">
        <w:t xml:space="preserve"> - территориальная структура туристского хозяйства, районы туристской специализации;</w:t>
      </w:r>
    </w:p>
    <w:p w:rsidR="00FF0F7C" w:rsidRPr="00E70EB1" w:rsidRDefault="00FF0F7C" w:rsidP="00341D20">
      <w:pPr>
        <w:tabs>
          <w:tab w:val="left" w:pos="851"/>
        </w:tabs>
        <w:ind w:left="567"/>
        <w:jc w:val="both"/>
      </w:pPr>
      <w:r w:rsidRPr="00E70EB1">
        <w:t xml:space="preserve"> - инновационная восприимчивость туристского сектора и конкурентоспособность национального туристского продукта.</w:t>
      </w:r>
    </w:p>
    <w:p w:rsidR="00FF0F7C" w:rsidRPr="004F44D3" w:rsidRDefault="00FF0F7C" w:rsidP="00341D20">
      <w:pPr>
        <w:jc w:val="both"/>
        <w:rPr>
          <w:sz w:val="28"/>
          <w:szCs w:val="28"/>
        </w:rPr>
      </w:pPr>
    </w:p>
    <w:p w:rsidR="00FF0F7C" w:rsidRDefault="00FF0F7C" w:rsidP="00341D20">
      <w:pPr>
        <w:jc w:val="both"/>
      </w:pPr>
      <w:r w:rsidRPr="00D862BD">
        <w:t xml:space="preserve">Предлагаемые страны для изучения: </w:t>
      </w:r>
    </w:p>
    <w:p w:rsidR="00FF0F7C" w:rsidRPr="00D862BD" w:rsidRDefault="00FF0F7C" w:rsidP="00341D20">
      <w:pPr>
        <w:jc w:val="both"/>
      </w:pPr>
      <w:r w:rsidRPr="00D862BD">
        <w:rPr>
          <w:i/>
        </w:rPr>
        <w:t>Европа:</w:t>
      </w:r>
      <w:r w:rsidRPr="00D862BD">
        <w:t xml:space="preserve"> Испания, Франция, Италия, Греция, Австрия, Швейцария, Великобритания, Германия, Болгария, Румыния, Хорватия, Венгрия, Польша, Чехия, Словакия, Беларусь.</w:t>
      </w:r>
    </w:p>
    <w:p w:rsidR="00FF0F7C" w:rsidRPr="00D862BD" w:rsidRDefault="00FF0F7C" w:rsidP="00341D20">
      <w:pPr>
        <w:jc w:val="both"/>
      </w:pPr>
      <w:r w:rsidRPr="00D862BD">
        <w:rPr>
          <w:i/>
        </w:rPr>
        <w:t>Америка:</w:t>
      </w:r>
      <w:r w:rsidRPr="00D862BD">
        <w:t xml:space="preserve"> США.</w:t>
      </w:r>
    </w:p>
    <w:p w:rsidR="00FF0F7C" w:rsidRPr="00D862BD" w:rsidRDefault="00FF0F7C" w:rsidP="00341D20">
      <w:pPr>
        <w:jc w:val="both"/>
      </w:pPr>
      <w:r w:rsidRPr="00D862BD">
        <w:rPr>
          <w:i/>
        </w:rPr>
        <w:t>Азия:</w:t>
      </w:r>
      <w:r w:rsidRPr="00D862BD">
        <w:t xml:space="preserve"> Китай, Япония, Таиланд, Малайзия, Сингапур, Индия. </w:t>
      </w:r>
      <w:r w:rsidRPr="00D862BD">
        <w:rPr>
          <w:i/>
        </w:rPr>
        <w:t>Австралия</w:t>
      </w:r>
      <w:r w:rsidRPr="00D862BD">
        <w:t>.</w:t>
      </w:r>
    </w:p>
    <w:p w:rsidR="00FF0F7C" w:rsidRPr="004F44D3" w:rsidRDefault="00FF0F7C" w:rsidP="00341D20">
      <w:pPr>
        <w:jc w:val="both"/>
        <w:rPr>
          <w:sz w:val="28"/>
          <w:szCs w:val="28"/>
        </w:rPr>
      </w:pPr>
      <w:r w:rsidRPr="00D862BD">
        <w:rPr>
          <w:i/>
        </w:rPr>
        <w:t xml:space="preserve">Африка: </w:t>
      </w:r>
      <w:r w:rsidRPr="00D862BD">
        <w:t>Египет, Алжир, Тунис, Марокко, Кения, Танзания.</w:t>
      </w:r>
    </w:p>
    <w:p w:rsidR="00FF0F7C" w:rsidRDefault="00FF0F7C" w:rsidP="00341D20">
      <w:pPr>
        <w:ind w:firstLine="708"/>
        <w:jc w:val="both"/>
        <w:rPr>
          <w:i/>
        </w:rPr>
      </w:pPr>
    </w:p>
    <w:p w:rsidR="00FF0F7C" w:rsidRDefault="00FF0F7C" w:rsidP="00341D20">
      <w:pPr>
        <w:ind w:firstLine="708"/>
        <w:jc w:val="both"/>
      </w:pPr>
      <w:r>
        <w:rPr>
          <w:i/>
        </w:rPr>
        <w:t>П</w:t>
      </w:r>
      <w:r w:rsidRPr="00466912">
        <w:rPr>
          <w:i/>
        </w:rPr>
        <w:t>одготовка и защита информационного проекта (презентации)</w:t>
      </w:r>
      <w:r>
        <w:t>: представить комплексный туристский образ страны в форме презентации.</w:t>
      </w:r>
    </w:p>
    <w:p w:rsidR="00FF0F7C" w:rsidRDefault="00FF0F7C" w:rsidP="00341D20">
      <w:pPr>
        <w:pStyle w:val="1"/>
        <w:spacing w:after="0" w:line="240" w:lineRule="auto"/>
        <w:ind w:left="0"/>
        <w:jc w:val="both"/>
        <w:rPr>
          <w:rFonts w:ascii="Times New Roman" w:hAnsi="Times New Roman"/>
          <w:bCs/>
          <w:sz w:val="24"/>
          <w:szCs w:val="24"/>
        </w:rPr>
      </w:pPr>
    </w:p>
    <w:p w:rsidR="00FF0F7C" w:rsidRPr="00FA628D" w:rsidRDefault="00FF0F7C" w:rsidP="00341D20">
      <w:pPr>
        <w:jc w:val="both"/>
        <w:rPr>
          <w:b/>
          <w:bCs/>
        </w:rPr>
      </w:pPr>
      <w:r>
        <w:rPr>
          <w:b/>
          <w:bCs/>
        </w:rPr>
        <w:t>Тема 2</w:t>
      </w:r>
      <w:r w:rsidRPr="00337D36">
        <w:rPr>
          <w:b/>
          <w:bCs/>
        </w:rPr>
        <w:t xml:space="preserve">. </w:t>
      </w:r>
      <w:r w:rsidRPr="00EB3314">
        <w:rPr>
          <w:b/>
        </w:rPr>
        <w:t>Мирохозяйственная концепция развития туризма</w:t>
      </w:r>
    </w:p>
    <w:p w:rsidR="00FF0F7C" w:rsidRDefault="00FF0F7C" w:rsidP="00341D20">
      <w:pPr>
        <w:ind w:firstLine="708"/>
        <w:jc w:val="both"/>
        <w:rPr>
          <w:bCs/>
          <w:i/>
        </w:rPr>
      </w:pPr>
      <w:r w:rsidRPr="00BD106F">
        <w:rPr>
          <w:bCs/>
          <w:i/>
        </w:rPr>
        <w:t>Вопросы к занятию</w:t>
      </w:r>
    </w:p>
    <w:p w:rsidR="00FF0F7C" w:rsidRDefault="00FF0F7C" w:rsidP="00341D20">
      <w:pPr>
        <w:tabs>
          <w:tab w:val="left" w:pos="851"/>
        </w:tabs>
        <w:ind w:firstLine="567"/>
        <w:jc w:val="both"/>
      </w:pPr>
      <w:r>
        <w:t xml:space="preserve">1. </w:t>
      </w:r>
      <w:r w:rsidRPr="007B023B">
        <w:t xml:space="preserve">Познавательная ценность туристско-рекреационных ресурсов. </w:t>
      </w:r>
    </w:p>
    <w:p w:rsidR="00FF0F7C" w:rsidRDefault="00FF0F7C" w:rsidP="00341D20">
      <w:pPr>
        <w:tabs>
          <w:tab w:val="left" w:pos="851"/>
        </w:tabs>
        <w:ind w:firstLine="567"/>
        <w:jc w:val="both"/>
      </w:pPr>
      <w:r>
        <w:t xml:space="preserve">2. </w:t>
      </w:r>
      <w:r w:rsidRPr="007B023B">
        <w:t>Объекты всемирного наследия ЮНЕСКО.</w:t>
      </w:r>
    </w:p>
    <w:p w:rsidR="00FF0F7C" w:rsidRPr="00952F45" w:rsidRDefault="00FF0F7C" w:rsidP="00341D20">
      <w:pPr>
        <w:tabs>
          <w:tab w:val="left" w:pos="851"/>
        </w:tabs>
        <w:ind w:firstLine="567"/>
        <w:jc w:val="both"/>
      </w:pPr>
      <w:r>
        <w:t>3.</w:t>
      </w:r>
      <w:r w:rsidRPr="000B2E6F">
        <w:t>Структура туристских объектов Всемирного наследия ЮНЕСКО</w:t>
      </w:r>
      <w:r>
        <w:t>.</w:t>
      </w:r>
    </w:p>
    <w:p w:rsidR="00FF0F7C" w:rsidRDefault="00FF0F7C" w:rsidP="00341D20">
      <w:pPr>
        <w:pStyle w:val="af6"/>
        <w:spacing w:after="0"/>
        <w:ind w:left="0" w:firstLine="284"/>
        <w:jc w:val="both"/>
        <w:rPr>
          <w:b/>
          <w:lang w:val="ru-RU"/>
        </w:rPr>
      </w:pPr>
    </w:p>
    <w:p w:rsidR="00FF0F7C" w:rsidRDefault="00FF0F7C" w:rsidP="00341D20">
      <w:pPr>
        <w:ind w:right="-6" w:firstLine="567"/>
        <w:jc w:val="both"/>
      </w:pPr>
      <w:r w:rsidRPr="0032634E">
        <w:rPr>
          <w:i/>
        </w:rPr>
        <w:t>Практическое задание</w:t>
      </w:r>
      <w:r>
        <w:rPr>
          <w:i/>
        </w:rPr>
        <w:t xml:space="preserve"> 1:</w:t>
      </w:r>
      <w:r w:rsidRPr="00E73DF4">
        <w:t>С использованием списка Всемирного наследия ЮНЕСКО (</w:t>
      </w:r>
      <w:r w:rsidRPr="00E73DF4">
        <w:rPr>
          <w:lang w:val="uk-UA"/>
        </w:rPr>
        <w:t>www.</w:t>
      </w:r>
      <w:proofErr w:type="spellStart"/>
      <w:r w:rsidRPr="00E73DF4">
        <w:rPr>
          <w:lang w:val="en-US"/>
        </w:rPr>
        <w:t>unesco</w:t>
      </w:r>
      <w:proofErr w:type="spellEnd"/>
      <w:r w:rsidRPr="00E73DF4">
        <w:t>.</w:t>
      </w:r>
      <w:r w:rsidRPr="00E73DF4">
        <w:rPr>
          <w:lang w:val="en-US"/>
        </w:rPr>
        <w:t>org</w:t>
      </w:r>
      <w:r w:rsidRPr="00E73DF4">
        <w:t xml:space="preserve">), а также литературных источников по курсу «География международного туризма» изучить особенности географической структуры туристских объектов международного значения изучаемого региона (с нанесением на картографическую основу). </w:t>
      </w:r>
    </w:p>
    <w:p w:rsidR="00FF0F7C" w:rsidRPr="00E73DF4" w:rsidRDefault="00FF0F7C" w:rsidP="00341D20">
      <w:pPr>
        <w:tabs>
          <w:tab w:val="left" w:pos="2580"/>
        </w:tabs>
        <w:ind w:right="-6" w:firstLine="567"/>
        <w:jc w:val="both"/>
      </w:pPr>
      <w:r>
        <w:tab/>
      </w:r>
    </w:p>
    <w:p w:rsidR="00FF0F7C" w:rsidRPr="00E73DF4" w:rsidRDefault="00FF0F7C" w:rsidP="00341D20">
      <w:pPr>
        <w:ind w:right="-6" w:firstLine="567"/>
        <w:jc w:val="both"/>
      </w:pPr>
      <w:r w:rsidRPr="00E73DF4">
        <w:rPr>
          <w:i/>
        </w:rPr>
        <w:t xml:space="preserve">Практическое задание 2: </w:t>
      </w:r>
      <w:r w:rsidRPr="00E73DF4">
        <w:t>Выделить следующие типы объектов: архитектурно-градостроительные, археологические, современные исторические, этнографические памятники и объекты, курортные местности, памятники природы, национальные парки и резерваты биосферы, центры паломничества и др.</w:t>
      </w:r>
    </w:p>
    <w:p w:rsidR="00FF0F7C" w:rsidRPr="00466912" w:rsidRDefault="00FF0F7C" w:rsidP="00341D20">
      <w:pPr>
        <w:jc w:val="both"/>
        <w:rPr>
          <w:color w:val="000000"/>
        </w:rPr>
      </w:pPr>
    </w:p>
    <w:p w:rsidR="00FF0F7C" w:rsidRDefault="00FF0F7C" w:rsidP="00341D20">
      <w:pPr>
        <w:jc w:val="both"/>
        <w:rPr>
          <w:b/>
        </w:rPr>
      </w:pPr>
    </w:p>
    <w:p w:rsidR="00FF0F7C" w:rsidRPr="00FA628D" w:rsidRDefault="00FF0F7C" w:rsidP="003D519C">
      <w:pPr>
        <w:jc w:val="center"/>
        <w:rPr>
          <w:b/>
          <w:bCs/>
        </w:rPr>
      </w:pPr>
      <w:r>
        <w:rPr>
          <w:b/>
          <w:bCs/>
        </w:rPr>
        <w:t xml:space="preserve">Тема 3. </w:t>
      </w:r>
      <w:r w:rsidRPr="00EB3314">
        <w:rPr>
          <w:b/>
        </w:rPr>
        <w:t>География международных туристских миграций и их влияние на экономическое развитие стран и регионов</w:t>
      </w:r>
    </w:p>
    <w:p w:rsidR="00FF0F7C" w:rsidRDefault="00FF0F7C" w:rsidP="00341D20">
      <w:pPr>
        <w:ind w:firstLine="708"/>
        <w:jc w:val="both"/>
        <w:rPr>
          <w:bCs/>
          <w:i/>
        </w:rPr>
      </w:pPr>
      <w:r w:rsidRPr="00ED3E68">
        <w:rPr>
          <w:bCs/>
          <w:i/>
        </w:rPr>
        <w:t>Вопросы к занятию</w:t>
      </w:r>
    </w:p>
    <w:p w:rsidR="00FF0F7C" w:rsidRDefault="00FF0F7C" w:rsidP="00341D20">
      <w:pPr>
        <w:jc w:val="both"/>
      </w:pPr>
      <w:r>
        <w:t xml:space="preserve">1. </w:t>
      </w:r>
      <w:r w:rsidRPr="004F4739">
        <w:t>Географическая структура туристских потоков.</w:t>
      </w:r>
    </w:p>
    <w:p w:rsidR="00FF0F7C" w:rsidRPr="00421296" w:rsidRDefault="00FF0F7C" w:rsidP="00341D20">
      <w:pPr>
        <w:jc w:val="both"/>
      </w:pPr>
      <w:r>
        <w:t xml:space="preserve">2. </w:t>
      </w:r>
      <w:r w:rsidRPr="004F4739">
        <w:t>Экономическое значение туризма в странах и регионах мира</w:t>
      </w:r>
      <w:r>
        <w:t>.</w:t>
      </w:r>
    </w:p>
    <w:p w:rsidR="00FF0F7C" w:rsidRDefault="00FF0F7C" w:rsidP="00341D20">
      <w:pPr>
        <w:pStyle w:val="a9"/>
        <w:rPr>
          <w:b/>
        </w:rPr>
      </w:pPr>
    </w:p>
    <w:p w:rsidR="00FF0F7C" w:rsidRDefault="00FF0F7C" w:rsidP="00341D20">
      <w:pPr>
        <w:pStyle w:val="a9"/>
        <w:ind w:firstLine="709"/>
        <w:jc w:val="both"/>
        <w:rPr>
          <w:sz w:val="24"/>
          <w:szCs w:val="24"/>
        </w:rPr>
      </w:pPr>
      <w:r>
        <w:rPr>
          <w:i/>
          <w:sz w:val="24"/>
          <w:szCs w:val="24"/>
        </w:rPr>
        <w:t xml:space="preserve">Практическое задание 1: </w:t>
      </w:r>
      <w:r>
        <w:rPr>
          <w:sz w:val="24"/>
          <w:szCs w:val="24"/>
        </w:rPr>
        <w:t xml:space="preserve">Используя статистические интернет ресурсы официальных организаций </w:t>
      </w:r>
      <w:r w:rsidRPr="00D53982">
        <w:rPr>
          <w:sz w:val="24"/>
          <w:szCs w:val="24"/>
        </w:rPr>
        <w:t>(</w:t>
      </w:r>
      <w:hyperlink r:id="rId9" w:history="1">
        <w:r w:rsidRPr="00D53982">
          <w:rPr>
            <w:rStyle w:val="a7"/>
            <w:sz w:val="24"/>
            <w:szCs w:val="24"/>
            <w:lang w:val="uk-UA"/>
          </w:rPr>
          <w:t>www.</w:t>
        </w:r>
        <w:r w:rsidRPr="00D53982">
          <w:rPr>
            <w:rStyle w:val="a7"/>
            <w:sz w:val="24"/>
            <w:szCs w:val="24"/>
            <w:lang w:val="en-US"/>
          </w:rPr>
          <w:t>unwto</w:t>
        </w:r>
        <w:r w:rsidRPr="00D53982">
          <w:rPr>
            <w:rStyle w:val="a7"/>
            <w:sz w:val="24"/>
            <w:szCs w:val="24"/>
            <w:lang w:val="uk-UA"/>
          </w:rPr>
          <w:t>.org</w:t>
        </w:r>
      </w:hyperlink>
      <w:r w:rsidRPr="00D53982">
        <w:rPr>
          <w:sz w:val="24"/>
          <w:szCs w:val="24"/>
        </w:rPr>
        <w:t xml:space="preserve">, </w:t>
      </w:r>
      <w:hyperlink r:id="rId10" w:history="1">
        <w:r w:rsidRPr="00D53982">
          <w:rPr>
            <w:rStyle w:val="a7"/>
            <w:sz w:val="24"/>
            <w:szCs w:val="24"/>
            <w:lang w:val="uk-UA"/>
          </w:rPr>
          <w:t>www.worldbank.org</w:t>
        </w:r>
      </w:hyperlink>
      <w:r w:rsidRPr="00D53982">
        <w:rPr>
          <w:sz w:val="24"/>
          <w:szCs w:val="24"/>
          <w:lang w:val="uk-UA"/>
        </w:rPr>
        <w:t xml:space="preserve">, </w:t>
      </w:r>
      <w:hyperlink r:id="rId11" w:history="1">
        <w:r w:rsidRPr="00D53982">
          <w:rPr>
            <w:sz w:val="24"/>
            <w:szCs w:val="24"/>
            <w:lang w:val="uk-UA"/>
          </w:rPr>
          <w:t>www.cia.gov/cia/publications/factbook</w:t>
        </w:r>
      </w:hyperlink>
      <w:r w:rsidRPr="00D53982">
        <w:rPr>
          <w:sz w:val="24"/>
          <w:szCs w:val="24"/>
          <w:lang w:val="uk-UA"/>
        </w:rPr>
        <w:t xml:space="preserve"> и др.)</w:t>
      </w:r>
      <w:r w:rsidRPr="00D53982">
        <w:rPr>
          <w:sz w:val="24"/>
          <w:szCs w:val="24"/>
        </w:rPr>
        <w:t xml:space="preserve">рассчитать удельный вес доходов от международного туризма в ВВП (на примере стран выбранного </w:t>
      </w:r>
      <w:proofErr w:type="spellStart"/>
      <w:r w:rsidRPr="00D53982">
        <w:rPr>
          <w:sz w:val="24"/>
          <w:szCs w:val="24"/>
        </w:rPr>
        <w:t>мезорегиона</w:t>
      </w:r>
      <w:proofErr w:type="spellEnd"/>
      <w:r w:rsidRPr="00D53982">
        <w:rPr>
          <w:sz w:val="24"/>
          <w:szCs w:val="24"/>
        </w:rPr>
        <w:t>).</w:t>
      </w:r>
    </w:p>
    <w:p w:rsidR="00FF0F7C" w:rsidRDefault="00FF0F7C" w:rsidP="00341D20">
      <w:pPr>
        <w:pStyle w:val="a9"/>
        <w:ind w:firstLine="709"/>
        <w:jc w:val="both"/>
        <w:rPr>
          <w:sz w:val="24"/>
          <w:szCs w:val="24"/>
        </w:rPr>
      </w:pPr>
      <w:r>
        <w:rPr>
          <w:i/>
          <w:sz w:val="24"/>
          <w:szCs w:val="24"/>
        </w:rPr>
        <w:t xml:space="preserve">Практическое задание 2: </w:t>
      </w:r>
      <w:r w:rsidRPr="00D53982">
        <w:rPr>
          <w:sz w:val="24"/>
          <w:szCs w:val="24"/>
        </w:rPr>
        <w:t xml:space="preserve">Рассчитать удельный вес доходов от туризма в объеме экспорта товаров и услуг (на примере стран выбранного </w:t>
      </w:r>
      <w:proofErr w:type="spellStart"/>
      <w:r w:rsidRPr="00D53982">
        <w:rPr>
          <w:sz w:val="24"/>
          <w:szCs w:val="24"/>
        </w:rPr>
        <w:t>мезорегиона</w:t>
      </w:r>
      <w:proofErr w:type="spellEnd"/>
      <w:r w:rsidRPr="00D53982">
        <w:rPr>
          <w:sz w:val="24"/>
          <w:szCs w:val="24"/>
        </w:rPr>
        <w:t>).</w:t>
      </w:r>
    </w:p>
    <w:p w:rsidR="00FF0F7C" w:rsidRDefault="00FF0F7C" w:rsidP="00341D20">
      <w:pPr>
        <w:pStyle w:val="a9"/>
        <w:ind w:firstLine="709"/>
        <w:jc w:val="both"/>
        <w:rPr>
          <w:sz w:val="24"/>
          <w:szCs w:val="24"/>
        </w:rPr>
      </w:pPr>
      <w:r>
        <w:rPr>
          <w:sz w:val="24"/>
          <w:szCs w:val="24"/>
        </w:rPr>
        <w:t>Результаты представить в виде таблицы.</w:t>
      </w:r>
    </w:p>
    <w:p w:rsidR="00FF0F7C" w:rsidRDefault="00FF0F7C" w:rsidP="00341D20">
      <w:pPr>
        <w:pStyle w:val="a9"/>
        <w:ind w:firstLine="709"/>
        <w:jc w:val="center"/>
        <w:rPr>
          <w:sz w:val="24"/>
          <w:szCs w:val="24"/>
        </w:rPr>
      </w:pPr>
    </w:p>
    <w:p w:rsidR="00FF0F7C" w:rsidRDefault="00FF0F7C" w:rsidP="00341D20">
      <w:pPr>
        <w:pStyle w:val="a9"/>
        <w:ind w:firstLine="709"/>
        <w:jc w:val="center"/>
        <w:rPr>
          <w:sz w:val="24"/>
          <w:szCs w:val="24"/>
        </w:rPr>
      </w:pPr>
      <w:r>
        <w:rPr>
          <w:sz w:val="24"/>
          <w:szCs w:val="24"/>
        </w:rPr>
        <w:t xml:space="preserve">Экономическое значение международного туризма в странах </w:t>
      </w:r>
      <w:proofErr w:type="spellStart"/>
      <w:r>
        <w:rPr>
          <w:sz w:val="24"/>
          <w:szCs w:val="24"/>
        </w:rPr>
        <w:t>мезорегиона</w:t>
      </w:r>
      <w:proofErr w:type="spellEnd"/>
      <w:r>
        <w:rPr>
          <w:sz w:val="24"/>
          <w:szCs w:val="24"/>
        </w:rPr>
        <w:t xml:space="preserve"> (по выбору) </w:t>
      </w:r>
    </w:p>
    <w:p w:rsidR="00FF0F7C" w:rsidRDefault="00FF0F7C" w:rsidP="00341D20">
      <w:pPr>
        <w:pStyle w:val="a9"/>
        <w:ind w:firstLine="709"/>
        <w:jc w:val="center"/>
        <w:rPr>
          <w:sz w:val="24"/>
          <w:szCs w:val="24"/>
        </w:rPr>
      </w:pPr>
      <w:r>
        <w:rPr>
          <w:sz w:val="24"/>
          <w:szCs w:val="24"/>
        </w:rPr>
        <w:t>в 20..г.</w:t>
      </w:r>
    </w:p>
    <w:p w:rsidR="00FF0F7C" w:rsidRDefault="00FF0F7C" w:rsidP="00341D20">
      <w:pPr>
        <w:pStyle w:val="a9"/>
        <w:ind w:firstLine="709"/>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1701"/>
        <w:gridCol w:w="1418"/>
        <w:gridCol w:w="1701"/>
        <w:gridCol w:w="1850"/>
        <w:gridCol w:w="1851"/>
      </w:tblGrid>
      <w:tr w:rsidR="00FF0F7C" w:rsidTr="00943666">
        <w:tc>
          <w:tcPr>
            <w:tcW w:w="1384" w:type="dxa"/>
          </w:tcPr>
          <w:p w:rsidR="00FF0F7C" w:rsidRPr="00CA4EDA" w:rsidRDefault="00FF0F7C" w:rsidP="00943666">
            <w:pPr>
              <w:pStyle w:val="a9"/>
              <w:jc w:val="both"/>
              <w:rPr>
                <w:sz w:val="24"/>
                <w:szCs w:val="24"/>
              </w:rPr>
            </w:pPr>
            <w:r w:rsidRPr="00CA4EDA">
              <w:rPr>
                <w:sz w:val="24"/>
                <w:szCs w:val="24"/>
              </w:rPr>
              <w:t>Страна</w:t>
            </w:r>
          </w:p>
        </w:tc>
        <w:tc>
          <w:tcPr>
            <w:tcW w:w="1701" w:type="dxa"/>
          </w:tcPr>
          <w:p w:rsidR="00FF0F7C" w:rsidRPr="00CA4EDA" w:rsidRDefault="00FF0F7C" w:rsidP="00943666">
            <w:pPr>
              <w:pStyle w:val="a9"/>
              <w:jc w:val="both"/>
              <w:rPr>
                <w:sz w:val="24"/>
                <w:szCs w:val="24"/>
              </w:rPr>
            </w:pPr>
            <w:r w:rsidRPr="00CA4EDA">
              <w:rPr>
                <w:sz w:val="24"/>
                <w:szCs w:val="24"/>
              </w:rPr>
              <w:t>Доходы от международного туризма, млрд. долл.</w:t>
            </w:r>
          </w:p>
        </w:tc>
        <w:tc>
          <w:tcPr>
            <w:tcW w:w="1418" w:type="dxa"/>
          </w:tcPr>
          <w:p w:rsidR="00FF0F7C" w:rsidRPr="00CA4EDA" w:rsidRDefault="00FF0F7C" w:rsidP="00943666">
            <w:pPr>
              <w:pStyle w:val="a9"/>
              <w:jc w:val="both"/>
              <w:rPr>
                <w:sz w:val="24"/>
                <w:szCs w:val="24"/>
              </w:rPr>
            </w:pPr>
            <w:r w:rsidRPr="00CA4EDA">
              <w:rPr>
                <w:sz w:val="24"/>
                <w:szCs w:val="24"/>
              </w:rPr>
              <w:t>Объем ВВП, млрд. долл.</w:t>
            </w:r>
          </w:p>
        </w:tc>
        <w:tc>
          <w:tcPr>
            <w:tcW w:w="1701" w:type="dxa"/>
          </w:tcPr>
          <w:p w:rsidR="00FF0F7C" w:rsidRPr="00CA4EDA" w:rsidRDefault="00FF0F7C" w:rsidP="00943666">
            <w:pPr>
              <w:pStyle w:val="a9"/>
              <w:jc w:val="both"/>
              <w:rPr>
                <w:sz w:val="24"/>
                <w:szCs w:val="24"/>
              </w:rPr>
            </w:pPr>
            <w:r w:rsidRPr="00CA4EDA">
              <w:rPr>
                <w:sz w:val="24"/>
                <w:szCs w:val="24"/>
              </w:rPr>
              <w:t>Объем экспорта, млрд. долл.</w:t>
            </w:r>
          </w:p>
        </w:tc>
        <w:tc>
          <w:tcPr>
            <w:tcW w:w="1850" w:type="dxa"/>
          </w:tcPr>
          <w:p w:rsidR="00FF0F7C" w:rsidRPr="00CA4EDA" w:rsidRDefault="00FF0F7C" w:rsidP="00943666">
            <w:pPr>
              <w:pStyle w:val="a9"/>
              <w:jc w:val="both"/>
              <w:rPr>
                <w:sz w:val="24"/>
                <w:szCs w:val="24"/>
              </w:rPr>
            </w:pPr>
            <w:r w:rsidRPr="00CA4EDA">
              <w:rPr>
                <w:sz w:val="24"/>
                <w:szCs w:val="24"/>
              </w:rPr>
              <w:t>Доля доходов от туризма в объеме ВВП, %</w:t>
            </w:r>
          </w:p>
        </w:tc>
        <w:tc>
          <w:tcPr>
            <w:tcW w:w="1851" w:type="dxa"/>
          </w:tcPr>
          <w:p w:rsidR="00FF0F7C" w:rsidRPr="00CA4EDA" w:rsidRDefault="00FF0F7C" w:rsidP="00943666">
            <w:pPr>
              <w:pStyle w:val="a9"/>
              <w:jc w:val="both"/>
              <w:rPr>
                <w:sz w:val="24"/>
                <w:szCs w:val="24"/>
              </w:rPr>
            </w:pPr>
            <w:r w:rsidRPr="00CA4EDA">
              <w:rPr>
                <w:sz w:val="24"/>
                <w:szCs w:val="24"/>
              </w:rPr>
              <w:t>Доля доходов от туризма в объеме экспорта, %</w:t>
            </w:r>
          </w:p>
        </w:tc>
      </w:tr>
      <w:tr w:rsidR="00FF0F7C" w:rsidTr="00943666">
        <w:tc>
          <w:tcPr>
            <w:tcW w:w="1384" w:type="dxa"/>
          </w:tcPr>
          <w:p w:rsidR="00FF0F7C" w:rsidRPr="00CA4EDA" w:rsidRDefault="00FF0F7C" w:rsidP="00943666">
            <w:pPr>
              <w:pStyle w:val="a9"/>
              <w:jc w:val="both"/>
              <w:rPr>
                <w:sz w:val="24"/>
                <w:szCs w:val="24"/>
              </w:rPr>
            </w:pPr>
          </w:p>
        </w:tc>
        <w:tc>
          <w:tcPr>
            <w:tcW w:w="1701" w:type="dxa"/>
          </w:tcPr>
          <w:p w:rsidR="00FF0F7C" w:rsidRPr="00CA4EDA" w:rsidRDefault="00FF0F7C" w:rsidP="00943666">
            <w:pPr>
              <w:pStyle w:val="a9"/>
              <w:jc w:val="both"/>
              <w:rPr>
                <w:sz w:val="24"/>
                <w:szCs w:val="24"/>
              </w:rPr>
            </w:pPr>
          </w:p>
        </w:tc>
        <w:tc>
          <w:tcPr>
            <w:tcW w:w="1418" w:type="dxa"/>
          </w:tcPr>
          <w:p w:rsidR="00FF0F7C" w:rsidRPr="00CA4EDA" w:rsidRDefault="00FF0F7C" w:rsidP="00943666">
            <w:pPr>
              <w:pStyle w:val="a9"/>
              <w:jc w:val="both"/>
              <w:rPr>
                <w:sz w:val="24"/>
                <w:szCs w:val="24"/>
              </w:rPr>
            </w:pPr>
          </w:p>
        </w:tc>
        <w:tc>
          <w:tcPr>
            <w:tcW w:w="1701" w:type="dxa"/>
          </w:tcPr>
          <w:p w:rsidR="00FF0F7C" w:rsidRPr="00CA4EDA" w:rsidRDefault="00FF0F7C" w:rsidP="00943666">
            <w:pPr>
              <w:pStyle w:val="a9"/>
              <w:jc w:val="both"/>
              <w:rPr>
                <w:sz w:val="24"/>
                <w:szCs w:val="24"/>
              </w:rPr>
            </w:pPr>
          </w:p>
        </w:tc>
        <w:tc>
          <w:tcPr>
            <w:tcW w:w="1850" w:type="dxa"/>
          </w:tcPr>
          <w:p w:rsidR="00FF0F7C" w:rsidRPr="00CA4EDA" w:rsidRDefault="00FF0F7C" w:rsidP="00943666">
            <w:pPr>
              <w:pStyle w:val="a9"/>
              <w:jc w:val="both"/>
              <w:rPr>
                <w:sz w:val="24"/>
                <w:szCs w:val="24"/>
              </w:rPr>
            </w:pPr>
          </w:p>
        </w:tc>
        <w:tc>
          <w:tcPr>
            <w:tcW w:w="1851" w:type="dxa"/>
          </w:tcPr>
          <w:p w:rsidR="00FF0F7C" w:rsidRPr="00CA4EDA" w:rsidRDefault="00FF0F7C" w:rsidP="00943666">
            <w:pPr>
              <w:pStyle w:val="a9"/>
              <w:jc w:val="both"/>
              <w:rPr>
                <w:sz w:val="24"/>
                <w:szCs w:val="24"/>
              </w:rPr>
            </w:pPr>
          </w:p>
        </w:tc>
      </w:tr>
      <w:tr w:rsidR="00FF0F7C" w:rsidTr="00943666">
        <w:tc>
          <w:tcPr>
            <w:tcW w:w="1384" w:type="dxa"/>
          </w:tcPr>
          <w:p w:rsidR="00FF0F7C" w:rsidRPr="00CA4EDA" w:rsidRDefault="00FF0F7C" w:rsidP="00943666">
            <w:pPr>
              <w:pStyle w:val="a9"/>
              <w:jc w:val="both"/>
              <w:rPr>
                <w:sz w:val="24"/>
                <w:szCs w:val="24"/>
              </w:rPr>
            </w:pPr>
          </w:p>
        </w:tc>
        <w:tc>
          <w:tcPr>
            <w:tcW w:w="1701" w:type="dxa"/>
          </w:tcPr>
          <w:p w:rsidR="00FF0F7C" w:rsidRPr="00CA4EDA" w:rsidRDefault="00FF0F7C" w:rsidP="00943666">
            <w:pPr>
              <w:pStyle w:val="a9"/>
              <w:jc w:val="both"/>
              <w:rPr>
                <w:sz w:val="24"/>
                <w:szCs w:val="24"/>
              </w:rPr>
            </w:pPr>
          </w:p>
        </w:tc>
        <w:tc>
          <w:tcPr>
            <w:tcW w:w="1418" w:type="dxa"/>
          </w:tcPr>
          <w:p w:rsidR="00FF0F7C" w:rsidRPr="00CA4EDA" w:rsidRDefault="00FF0F7C" w:rsidP="00943666">
            <w:pPr>
              <w:pStyle w:val="a9"/>
              <w:jc w:val="both"/>
              <w:rPr>
                <w:sz w:val="24"/>
                <w:szCs w:val="24"/>
              </w:rPr>
            </w:pPr>
          </w:p>
        </w:tc>
        <w:tc>
          <w:tcPr>
            <w:tcW w:w="1701" w:type="dxa"/>
          </w:tcPr>
          <w:p w:rsidR="00FF0F7C" w:rsidRPr="00CA4EDA" w:rsidRDefault="00FF0F7C" w:rsidP="00943666">
            <w:pPr>
              <w:pStyle w:val="a9"/>
              <w:jc w:val="both"/>
              <w:rPr>
                <w:sz w:val="24"/>
                <w:szCs w:val="24"/>
              </w:rPr>
            </w:pPr>
          </w:p>
        </w:tc>
        <w:tc>
          <w:tcPr>
            <w:tcW w:w="1850" w:type="dxa"/>
          </w:tcPr>
          <w:p w:rsidR="00FF0F7C" w:rsidRPr="00CA4EDA" w:rsidRDefault="00FF0F7C" w:rsidP="00943666">
            <w:pPr>
              <w:pStyle w:val="a9"/>
              <w:jc w:val="both"/>
              <w:rPr>
                <w:sz w:val="24"/>
                <w:szCs w:val="24"/>
              </w:rPr>
            </w:pPr>
          </w:p>
        </w:tc>
        <w:tc>
          <w:tcPr>
            <w:tcW w:w="1851" w:type="dxa"/>
          </w:tcPr>
          <w:p w:rsidR="00FF0F7C" w:rsidRPr="00CA4EDA" w:rsidRDefault="00FF0F7C" w:rsidP="00943666">
            <w:pPr>
              <w:pStyle w:val="a9"/>
              <w:jc w:val="both"/>
              <w:rPr>
                <w:sz w:val="24"/>
                <w:szCs w:val="24"/>
              </w:rPr>
            </w:pPr>
          </w:p>
        </w:tc>
      </w:tr>
      <w:tr w:rsidR="00FF0F7C" w:rsidTr="00943666">
        <w:tc>
          <w:tcPr>
            <w:tcW w:w="1384" w:type="dxa"/>
          </w:tcPr>
          <w:p w:rsidR="00FF0F7C" w:rsidRPr="00CA4EDA" w:rsidRDefault="00FF0F7C" w:rsidP="00943666">
            <w:pPr>
              <w:pStyle w:val="a9"/>
              <w:jc w:val="both"/>
              <w:rPr>
                <w:sz w:val="24"/>
                <w:szCs w:val="24"/>
              </w:rPr>
            </w:pPr>
          </w:p>
        </w:tc>
        <w:tc>
          <w:tcPr>
            <w:tcW w:w="1701" w:type="dxa"/>
          </w:tcPr>
          <w:p w:rsidR="00FF0F7C" w:rsidRPr="00CA4EDA" w:rsidRDefault="00FF0F7C" w:rsidP="00943666">
            <w:pPr>
              <w:pStyle w:val="a9"/>
              <w:jc w:val="both"/>
              <w:rPr>
                <w:sz w:val="24"/>
                <w:szCs w:val="24"/>
              </w:rPr>
            </w:pPr>
          </w:p>
        </w:tc>
        <w:tc>
          <w:tcPr>
            <w:tcW w:w="1418" w:type="dxa"/>
          </w:tcPr>
          <w:p w:rsidR="00FF0F7C" w:rsidRPr="00CA4EDA" w:rsidRDefault="00FF0F7C" w:rsidP="00943666">
            <w:pPr>
              <w:pStyle w:val="a9"/>
              <w:jc w:val="both"/>
              <w:rPr>
                <w:sz w:val="24"/>
                <w:szCs w:val="24"/>
              </w:rPr>
            </w:pPr>
          </w:p>
        </w:tc>
        <w:tc>
          <w:tcPr>
            <w:tcW w:w="1701" w:type="dxa"/>
          </w:tcPr>
          <w:p w:rsidR="00FF0F7C" w:rsidRPr="00CA4EDA" w:rsidRDefault="00FF0F7C" w:rsidP="00943666">
            <w:pPr>
              <w:pStyle w:val="a9"/>
              <w:jc w:val="both"/>
              <w:rPr>
                <w:sz w:val="24"/>
                <w:szCs w:val="24"/>
              </w:rPr>
            </w:pPr>
          </w:p>
        </w:tc>
        <w:tc>
          <w:tcPr>
            <w:tcW w:w="1850" w:type="dxa"/>
          </w:tcPr>
          <w:p w:rsidR="00FF0F7C" w:rsidRPr="00CA4EDA" w:rsidRDefault="00FF0F7C" w:rsidP="00943666">
            <w:pPr>
              <w:pStyle w:val="a9"/>
              <w:jc w:val="both"/>
              <w:rPr>
                <w:sz w:val="24"/>
                <w:szCs w:val="24"/>
              </w:rPr>
            </w:pPr>
          </w:p>
        </w:tc>
        <w:tc>
          <w:tcPr>
            <w:tcW w:w="1851" w:type="dxa"/>
          </w:tcPr>
          <w:p w:rsidR="00FF0F7C" w:rsidRPr="00CA4EDA" w:rsidRDefault="00FF0F7C" w:rsidP="00943666">
            <w:pPr>
              <w:pStyle w:val="a9"/>
              <w:jc w:val="both"/>
              <w:rPr>
                <w:sz w:val="24"/>
                <w:szCs w:val="24"/>
              </w:rPr>
            </w:pPr>
          </w:p>
        </w:tc>
      </w:tr>
    </w:tbl>
    <w:p w:rsidR="00FF0F7C" w:rsidRDefault="00FF0F7C" w:rsidP="00341D20">
      <w:pPr>
        <w:pStyle w:val="a9"/>
        <w:ind w:firstLine="709"/>
        <w:jc w:val="both"/>
        <w:rPr>
          <w:sz w:val="24"/>
          <w:szCs w:val="24"/>
        </w:rPr>
      </w:pPr>
    </w:p>
    <w:p w:rsidR="00FF0F7C" w:rsidRPr="00D53982" w:rsidRDefault="00FF0F7C" w:rsidP="00341D20">
      <w:pPr>
        <w:pStyle w:val="a9"/>
        <w:jc w:val="both"/>
        <w:rPr>
          <w:sz w:val="24"/>
          <w:szCs w:val="24"/>
        </w:rPr>
      </w:pPr>
    </w:p>
    <w:p w:rsidR="00FF0F7C" w:rsidRPr="00D53982" w:rsidRDefault="00FF0F7C" w:rsidP="00341D20">
      <w:pPr>
        <w:ind w:firstLine="567"/>
        <w:jc w:val="both"/>
      </w:pPr>
      <w:r>
        <w:rPr>
          <w:i/>
        </w:rPr>
        <w:t xml:space="preserve">Практическое задание 3: </w:t>
      </w:r>
      <w:r w:rsidRPr="00D53982">
        <w:t xml:space="preserve">На основании полученных показателей сделать группировку стран региона по роли туризма в экономике страны. Выделить группы стран с различным рангом функции туризма в хозяйственном комплексе: </w:t>
      </w:r>
    </w:p>
    <w:p w:rsidR="00FF0F7C" w:rsidRPr="00D53982" w:rsidRDefault="00FF0F7C" w:rsidP="00341D20">
      <w:pPr>
        <w:ind w:firstLine="567"/>
        <w:jc w:val="both"/>
      </w:pPr>
      <w:r w:rsidRPr="00D53982">
        <w:t>1 группа – ранг функции туризма – сопутствующая: доля туризма в ВВП – менее 1 %, доля туризма в объеме экспорта товаров и услуг - менее 4 %</w:t>
      </w:r>
    </w:p>
    <w:p w:rsidR="00FF0F7C" w:rsidRPr="00D53982" w:rsidRDefault="00FF0F7C" w:rsidP="00341D20">
      <w:pPr>
        <w:ind w:firstLine="567"/>
        <w:jc w:val="both"/>
      </w:pPr>
      <w:r w:rsidRPr="00D53982">
        <w:t>2 группа – функция туризма – дополняющая: доля туризма в ВВП – от 1 до 5 %, доля туризма в объеме экспорта товаров и услуг – от 4 до 10 %</w:t>
      </w:r>
    </w:p>
    <w:p w:rsidR="00FF0F7C" w:rsidRPr="00D53982" w:rsidRDefault="00FF0F7C" w:rsidP="00341D20">
      <w:pPr>
        <w:ind w:firstLine="567"/>
        <w:jc w:val="both"/>
      </w:pPr>
      <w:r w:rsidRPr="00D53982">
        <w:t>3 группа – функция ведущая: доля туризма в ВВП – от 5 до 10 %, доля туризма в объеме экспорта товаров и услуг – от 10 до 15 %</w:t>
      </w:r>
    </w:p>
    <w:p w:rsidR="00FF0F7C" w:rsidRPr="00D53982" w:rsidRDefault="00FF0F7C" w:rsidP="00341D20">
      <w:pPr>
        <w:ind w:firstLine="567"/>
        <w:jc w:val="both"/>
      </w:pPr>
      <w:r w:rsidRPr="00D53982">
        <w:t>4 группа – функция основная (главная, туризм – основа экономики страны): доля туризма в ВВП – более 10 %, доля туризма в объеме экспорта товаров и услуг – более 15 %.</w:t>
      </w:r>
    </w:p>
    <w:p w:rsidR="00FF0F7C" w:rsidRDefault="00FF0F7C" w:rsidP="00341D20">
      <w:pPr>
        <w:pStyle w:val="a9"/>
        <w:ind w:firstLine="709"/>
        <w:rPr>
          <w:sz w:val="24"/>
          <w:szCs w:val="24"/>
        </w:rPr>
      </w:pPr>
      <w:r>
        <w:rPr>
          <w:sz w:val="24"/>
          <w:szCs w:val="24"/>
        </w:rPr>
        <w:t>Результаты представить в виде таблицы.</w:t>
      </w:r>
    </w:p>
    <w:p w:rsidR="00FF0F7C" w:rsidRDefault="00FF0F7C" w:rsidP="00341D20">
      <w:pPr>
        <w:pStyle w:val="a9"/>
        <w:ind w:firstLine="709"/>
        <w:rPr>
          <w:sz w:val="24"/>
          <w:szCs w:val="24"/>
        </w:rPr>
      </w:pPr>
    </w:p>
    <w:p w:rsidR="00FF0F7C" w:rsidRDefault="00FF0F7C" w:rsidP="00341D20">
      <w:pPr>
        <w:pStyle w:val="a9"/>
        <w:ind w:firstLine="709"/>
        <w:jc w:val="center"/>
        <w:rPr>
          <w:sz w:val="24"/>
          <w:szCs w:val="24"/>
        </w:rPr>
      </w:pPr>
      <w:r>
        <w:rPr>
          <w:sz w:val="24"/>
          <w:szCs w:val="24"/>
        </w:rPr>
        <w:t xml:space="preserve">Функции туризма в хозяйственном комплексе стран </w:t>
      </w:r>
      <w:proofErr w:type="spellStart"/>
      <w:r>
        <w:rPr>
          <w:sz w:val="24"/>
          <w:szCs w:val="24"/>
        </w:rPr>
        <w:t>мезорегиона</w:t>
      </w:r>
      <w:proofErr w:type="spellEnd"/>
      <w:r>
        <w:rPr>
          <w:sz w:val="24"/>
          <w:szCs w:val="24"/>
        </w:rPr>
        <w:t xml:space="preserve"> (по выбору) </w:t>
      </w:r>
    </w:p>
    <w:p w:rsidR="00FF0F7C" w:rsidRPr="00D53982" w:rsidRDefault="00FF0F7C" w:rsidP="00341D20">
      <w:pPr>
        <w:pStyle w:val="a9"/>
        <w:ind w:firstLine="709"/>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6"/>
        <w:gridCol w:w="2476"/>
        <w:gridCol w:w="2476"/>
        <w:gridCol w:w="2477"/>
      </w:tblGrid>
      <w:tr w:rsidR="00FF0F7C" w:rsidTr="00943666">
        <w:tc>
          <w:tcPr>
            <w:tcW w:w="2476" w:type="dxa"/>
          </w:tcPr>
          <w:p w:rsidR="00FF0F7C" w:rsidRDefault="00FF0F7C" w:rsidP="00943666">
            <w:pPr>
              <w:jc w:val="both"/>
            </w:pPr>
            <w:r>
              <w:t>Сопутствующая функция</w:t>
            </w:r>
          </w:p>
        </w:tc>
        <w:tc>
          <w:tcPr>
            <w:tcW w:w="2476" w:type="dxa"/>
          </w:tcPr>
          <w:p w:rsidR="00FF0F7C" w:rsidRDefault="00FF0F7C" w:rsidP="00943666">
            <w:pPr>
              <w:jc w:val="both"/>
            </w:pPr>
            <w:r>
              <w:t>Дополняющая функция</w:t>
            </w:r>
          </w:p>
        </w:tc>
        <w:tc>
          <w:tcPr>
            <w:tcW w:w="2476" w:type="dxa"/>
          </w:tcPr>
          <w:p w:rsidR="00FF0F7C" w:rsidRDefault="00FF0F7C" w:rsidP="00943666">
            <w:pPr>
              <w:jc w:val="both"/>
            </w:pPr>
            <w:r>
              <w:t>Ведущая функция</w:t>
            </w:r>
          </w:p>
        </w:tc>
        <w:tc>
          <w:tcPr>
            <w:tcW w:w="2477" w:type="dxa"/>
          </w:tcPr>
          <w:p w:rsidR="00FF0F7C" w:rsidRDefault="00FF0F7C" w:rsidP="00943666">
            <w:pPr>
              <w:jc w:val="both"/>
            </w:pPr>
            <w:r>
              <w:t>Основная функция</w:t>
            </w:r>
          </w:p>
        </w:tc>
      </w:tr>
      <w:tr w:rsidR="00FF0F7C" w:rsidTr="00943666">
        <w:tc>
          <w:tcPr>
            <w:tcW w:w="2476" w:type="dxa"/>
          </w:tcPr>
          <w:p w:rsidR="00FF0F7C" w:rsidRDefault="00FF0F7C" w:rsidP="00943666">
            <w:pPr>
              <w:jc w:val="both"/>
            </w:pPr>
          </w:p>
        </w:tc>
        <w:tc>
          <w:tcPr>
            <w:tcW w:w="2476" w:type="dxa"/>
          </w:tcPr>
          <w:p w:rsidR="00FF0F7C" w:rsidRDefault="00FF0F7C" w:rsidP="00943666">
            <w:pPr>
              <w:jc w:val="both"/>
            </w:pPr>
          </w:p>
        </w:tc>
        <w:tc>
          <w:tcPr>
            <w:tcW w:w="2476" w:type="dxa"/>
          </w:tcPr>
          <w:p w:rsidR="00FF0F7C" w:rsidRDefault="00FF0F7C" w:rsidP="00943666">
            <w:pPr>
              <w:jc w:val="both"/>
            </w:pPr>
          </w:p>
        </w:tc>
        <w:tc>
          <w:tcPr>
            <w:tcW w:w="2477" w:type="dxa"/>
          </w:tcPr>
          <w:p w:rsidR="00FF0F7C" w:rsidRDefault="00FF0F7C" w:rsidP="00943666">
            <w:pPr>
              <w:jc w:val="both"/>
            </w:pPr>
          </w:p>
        </w:tc>
      </w:tr>
      <w:tr w:rsidR="00FF0F7C" w:rsidTr="00943666">
        <w:tc>
          <w:tcPr>
            <w:tcW w:w="2476" w:type="dxa"/>
          </w:tcPr>
          <w:p w:rsidR="00FF0F7C" w:rsidRDefault="00FF0F7C" w:rsidP="00943666">
            <w:pPr>
              <w:jc w:val="both"/>
            </w:pPr>
          </w:p>
        </w:tc>
        <w:tc>
          <w:tcPr>
            <w:tcW w:w="2476" w:type="dxa"/>
          </w:tcPr>
          <w:p w:rsidR="00FF0F7C" w:rsidRDefault="00FF0F7C" w:rsidP="00943666">
            <w:pPr>
              <w:jc w:val="both"/>
            </w:pPr>
          </w:p>
        </w:tc>
        <w:tc>
          <w:tcPr>
            <w:tcW w:w="2476" w:type="dxa"/>
          </w:tcPr>
          <w:p w:rsidR="00FF0F7C" w:rsidRDefault="00FF0F7C" w:rsidP="00943666">
            <w:pPr>
              <w:jc w:val="both"/>
            </w:pPr>
          </w:p>
        </w:tc>
        <w:tc>
          <w:tcPr>
            <w:tcW w:w="2477" w:type="dxa"/>
          </w:tcPr>
          <w:p w:rsidR="00FF0F7C" w:rsidRDefault="00FF0F7C" w:rsidP="00943666">
            <w:pPr>
              <w:jc w:val="both"/>
            </w:pPr>
          </w:p>
        </w:tc>
      </w:tr>
      <w:tr w:rsidR="00FF0F7C" w:rsidTr="00943666">
        <w:tc>
          <w:tcPr>
            <w:tcW w:w="2476" w:type="dxa"/>
          </w:tcPr>
          <w:p w:rsidR="00FF0F7C" w:rsidRDefault="00FF0F7C" w:rsidP="00943666">
            <w:pPr>
              <w:jc w:val="both"/>
            </w:pPr>
          </w:p>
        </w:tc>
        <w:tc>
          <w:tcPr>
            <w:tcW w:w="2476" w:type="dxa"/>
          </w:tcPr>
          <w:p w:rsidR="00FF0F7C" w:rsidRDefault="00FF0F7C" w:rsidP="00943666">
            <w:pPr>
              <w:jc w:val="both"/>
            </w:pPr>
          </w:p>
        </w:tc>
        <w:tc>
          <w:tcPr>
            <w:tcW w:w="2476" w:type="dxa"/>
          </w:tcPr>
          <w:p w:rsidR="00FF0F7C" w:rsidRDefault="00FF0F7C" w:rsidP="00943666">
            <w:pPr>
              <w:jc w:val="both"/>
            </w:pPr>
          </w:p>
        </w:tc>
        <w:tc>
          <w:tcPr>
            <w:tcW w:w="2477" w:type="dxa"/>
          </w:tcPr>
          <w:p w:rsidR="00FF0F7C" w:rsidRDefault="00FF0F7C" w:rsidP="00943666">
            <w:pPr>
              <w:jc w:val="both"/>
            </w:pPr>
          </w:p>
        </w:tc>
      </w:tr>
      <w:tr w:rsidR="00FF0F7C" w:rsidTr="00943666">
        <w:tc>
          <w:tcPr>
            <w:tcW w:w="2476" w:type="dxa"/>
          </w:tcPr>
          <w:p w:rsidR="00FF0F7C" w:rsidRDefault="00FF0F7C" w:rsidP="00943666">
            <w:pPr>
              <w:jc w:val="both"/>
            </w:pPr>
          </w:p>
        </w:tc>
        <w:tc>
          <w:tcPr>
            <w:tcW w:w="2476" w:type="dxa"/>
          </w:tcPr>
          <w:p w:rsidR="00FF0F7C" w:rsidRDefault="00FF0F7C" w:rsidP="00943666">
            <w:pPr>
              <w:jc w:val="both"/>
            </w:pPr>
          </w:p>
        </w:tc>
        <w:tc>
          <w:tcPr>
            <w:tcW w:w="2476" w:type="dxa"/>
          </w:tcPr>
          <w:p w:rsidR="00FF0F7C" w:rsidRDefault="00FF0F7C" w:rsidP="00943666">
            <w:pPr>
              <w:jc w:val="both"/>
            </w:pPr>
          </w:p>
        </w:tc>
        <w:tc>
          <w:tcPr>
            <w:tcW w:w="2477" w:type="dxa"/>
          </w:tcPr>
          <w:p w:rsidR="00FF0F7C" w:rsidRDefault="00FF0F7C" w:rsidP="00943666">
            <w:pPr>
              <w:jc w:val="both"/>
            </w:pPr>
          </w:p>
        </w:tc>
      </w:tr>
    </w:tbl>
    <w:p w:rsidR="00FF0F7C" w:rsidRPr="007C7C85" w:rsidRDefault="00FF0F7C" w:rsidP="00341D20">
      <w:pPr>
        <w:ind w:firstLine="708"/>
        <w:jc w:val="both"/>
      </w:pPr>
    </w:p>
    <w:p w:rsidR="00FF0F7C" w:rsidRPr="00EB3314" w:rsidRDefault="00FF0F7C" w:rsidP="003D519C">
      <w:pPr>
        <w:jc w:val="center"/>
      </w:pPr>
      <w:r>
        <w:rPr>
          <w:b/>
        </w:rPr>
        <w:t>Тема 4.</w:t>
      </w:r>
      <w:r w:rsidRPr="00EB3314">
        <w:rPr>
          <w:b/>
        </w:rPr>
        <w:t>Сегментация международного туристского рынка</w:t>
      </w:r>
    </w:p>
    <w:p w:rsidR="00FF0F7C" w:rsidRDefault="00FF0F7C" w:rsidP="003D519C">
      <w:pPr>
        <w:ind w:firstLine="360"/>
        <w:jc w:val="both"/>
        <w:rPr>
          <w:i/>
        </w:rPr>
      </w:pPr>
      <w:r w:rsidRPr="00466912">
        <w:rPr>
          <w:i/>
        </w:rPr>
        <w:t>Вопросы к занятию</w:t>
      </w:r>
    </w:p>
    <w:p w:rsidR="00FF0F7C" w:rsidRDefault="00FF0F7C" w:rsidP="003D519C">
      <w:pPr>
        <w:ind w:left="34"/>
        <w:jc w:val="both"/>
      </w:pPr>
      <w:r>
        <w:t xml:space="preserve">1. </w:t>
      </w:r>
      <w:r w:rsidRPr="007B023B">
        <w:t xml:space="preserve">Сегментация туристского рынка по различным критериям. </w:t>
      </w:r>
    </w:p>
    <w:p w:rsidR="00FF0F7C" w:rsidRDefault="00FF0F7C" w:rsidP="003D519C">
      <w:pPr>
        <w:ind w:left="34"/>
        <w:jc w:val="both"/>
        <w:rPr>
          <w:bCs/>
        </w:rPr>
      </w:pPr>
      <w:r>
        <w:t xml:space="preserve">2. </w:t>
      </w:r>
      <w:r w:rsidRPr="0092641C">
        <w:rPr>
          <w:bCs/>
        </w:rPr>
        <w:t>Основные подходы к классификации видов и форм туризма.</w:t>
      </w:r>
    </w:p>
    <w:p w:rsidR="00FF0F7C" w:rsidRDefault="00FF0F7C" w:rsidP="003D519C">
      <w:pPr>
        <w:jc w:val="both"/>
      </w:pPr>
      <w:r>
        <w:rPr>
          <w:bCs/>
        </w:rPr>
        <w:t xml:space="preserve">3. </w:t>
      </w:r>
      <w:r w:rsidRPr="007B023B">
        <w:t xml:space="preserve">Туризм с целью отдыха и развлечений. </w:t>
      </w:r>
    </w:p>
    <w:p w:rsidR="00FF0F7C" w:rsidRDefault="00FF0F7C" w:rsidP="003D519C">
      <w:pPr>
        <w:jc w:val="both"/>
      </w:pPr>
      <w:r>
        <w:t xml:space="preserve">4. </w:t>
      </w:r>
      <w:r w:rsidRPr="007B023B">
        <w:t>Лечебно-оздоровительный туризм.</w:t>
      </w:r>
    </w:p>
    <w:p w:rsidR="00FF0F7C" w:rsidRDefault="00FF0F7C" w:rsidP="003D519C">
      <w:pPr>
        <w:jc w:val="both"/>
      </w:pPr>
      <w:r>
        <w:t xml:space="preserve">5. </w:t>
      </w:r>
      <w:r w:rsidRPr="0092641C">
        <w:t xml:space="preserve">Рекреационный туризм. Лечебно-оздоровительный туризм. </w:t>
      </w:r>
    </w:p>
    <w:p w:rsidR="00FF0F7C" w:rsidRDefault="00FF0F7C" w:rsidP="003D519C">
      <w:pPr>
        <w:jc w:val="both"/>
      </w:pPr>
      <w:r>
        <w:t xml:space="preserve">6. </w:t>
      </w:r>
      <w:r w:rsidRPr="0092641C">
        <w:t>Культурно-познавательный туризм.</w:t>
      </w:r>
    </w:p>
    <w:p w:rsidR="00FF0F7C" w:rsidRDefault="00FF0F7C" w:rsidP="003D519C">
      <w:pPr>
        <w:jc w:val="both"/>
      </w:pPr>
      <w:r>
        <w:t xml:space="preserve">7. </w:t>
      </w:r>
      <w:r w:rsidRPr="0092641C">
        <w:t>Паломничество и религиозный туризм.</w:t>
      </w:r>
    </w:p>
    <w:p w:rsidR="00FF0F7C" w:rsidRDefault="00FF0F7C" w:rsidP="003D519C">
      <w:pPr>
        <w:jc w:val="both"/>
        <w:rPr>
          <w:rFonts w:cs="Arial"/>
        </w:rPr>
      </w:pPr>
      <w:r>
        <w:t xml:space="preserve">8. </w:t>
      </w:r>
      <w:r w:rsidRPr="0092641C">
        <w:rPr>
          <w:rFonts w:cs="Arial"/>
        </w:rPr>
        <w:t>Городской туризм.</w:t>
      </w:r>
    </w:p>
    <w:p w:rsidR="00FF0F7C" w:rsidRDefault="00FF0F7C" w:rsidP="003D519C">
      <w:pPr>
        <w:jc w:val="both"/>
        <w:rPr>
          <w:rFonts w:cs="Arial"/>
        </w:rPr>
      </w:pPr>
      <w:r>
        <w:rPr>
          <w:rFonts w:cs="Arial"/>
        </w:rPr>
        <w:t xml:space="preserve">9. </w:t>
      </w:r>
      <w:r w:rsidRPr="0092641C">
        <w:rPr>
          <w:rFonts w:cs="Arial"/>
        </w:rPr>
        <w:t>Деловой туризм.</w:t>
      </w:r>
    </w:p>
    <w:p w:rsidR="00FF0F7C" w:rsidRPr="00952F45" w:rsidRDefault="00FF0F7C" w:rsidP="003D519C">
      <w:pPr>
        <w:jc w:val="both"/>
      </w:pPr>
      <w:r>
        <w:rPr>
          <w:rFonts w:cs="Arial"/>
        </w:rPr>
        <w:t xml:space="preserve">10. </w:t>
      </w:r>
      <w:r w:rsidRPr="0092641C">
        <w:rPr>
          <w:rFonts w:cs="Arial"/>
        </w:rPr>
        <w:t>Альтернативный (устойчивый) туризм.</w:t>
      </w:r>
    </w:p>
    <w:p w:rsidR="00FF0F7C" w:rsidRDefault="00FF0F7C" w:rsidP="003D519C">
      <w:pPr>
        <w:pStyle w:val="a8"/>
        <w:spacing w:after="0"/>
        <w:jc w:val="both"/>
        <w:rPr>
          <w:rFonts w:ascii="Times New Roman" w:hAnsi="Times New Roman"/>
          <w:b/>
          <w:color w:val="auto"/>
          <w:sz w:val="24"/>
          <w:szCs w:val="24"/>
        </w:rPr>
      </w:pPr>
    </w:p>
    <w:p w:rsidR="00FF0F7C" w:rsidRPr="0065192A" w:rsidRDefault="00FF0F7C" w:rsidP="003D519C">
      <w:pPr>
        <w:pStyle w:val="a8"/>
        <w:spacing w:after="0"/>
        <w:ind w:firstLine="360"/>
        <w:jc w:val="both"/>
        <w:rPr>
          <w:rFonts w:ascii="Times New Roman" w:hAnsi="Times New Roman"/>
          <w:b/>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 xml:space="preserve">е: </w:t>
      </w:r>
      <w:r>
        <w:rPr>
          <w:rFonts w:ascii="Times New Roman" w:hAnsi="Times New Roman"/>
          <w:color w:val="auto"/>
          <w:sz w:val="24"/>
          <w:szCs w:val="24"/>
        </w:rPr>
        <w:t>на примере страны (по выбору студента) выделить основные сегменты туристского рынка в разрезе видов и форм международного туризма. Дать характеристику основным сегментам туристского рынка, выделить основные центры международного туризма страны, рекреационные районы (районы туристской специализации), проанализировать особенности развития туризма в крупнейших туристских центрах.</w:t>
      </w:r>
    </w:p>
    <w:p w:rsidR="00FF0F7C" w:rsidRPr="00C7395D" w:rsidRDefault="00FF0F7C" w:rsidP="003D519C">
      <w:pPr>
        <w:tabs>
          <w:tab w:val="left" w:pos="1134"/>
        </w:tabs>
        <w:ind w:left="360" w:right="-1"/>
        <w:jc w:val="both"/>
        <w:rPr>
          <w:bCs/>
        </w:rPr>
      </w:pPr>
    </w:p>
    <w:p w:rsidR="00FF0F7C" w:rsidRPr="00466912" w:rsidRDefault="00FF0F7C" w:rsidP="003D519C">
      <w:pPr>
        <w:ind w:firstLine="708"/>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FF0F7C" w:rsidRPr="005F48B9" w:rsidRDefault="00FF0F7C" w:rsidP="003D519C">
      <w:pPr>
        <w:jc w:val="both"/>
        <w:rPr>
          <w:b/>
        </w:rPr>
      </w:pPr>
    </w:p>
    <w:p w:rsidR="00FF0F7C" w:rsidRPr="00CD3615" w:rsidRDefault="00FF0F7C" w:rsidP="00341D20">
      <w:pPr>
        <w:ind w:firstLine="708"/>
        <w:jc w:val="both"/>
        <w:rPr>
          <w:color w:val="000000"/>
        </w:rPr>
      </w:pPr>
    </w:p>
    <w:p w:rsidR="00FF0F7C" w:rsidRPr="00FA628D" w:rsidRDefault="00FF0F7C" w:rsidP="003D519C">
      <w:pPr>
        <w:jc w:val="center"/>
        <w:rPr>
          <w:b/>
        </w:rPr>
      </w:pPr>
      <w:r>
        <w:rPr>
          <w:b/>
        </w:rPr>
        <w:t>Тема 5</w:t>
      </w:r>
      <w:r w:rsidRPr="00337D36">
        <w:rPr>
          <w:b/>
        </w:rPr>
        <w:t xml:space="preserve">. </w:t>
      </w:r>
      <w:r w:rsidRPr="003A76FF">
        <w:rPr>
          <w:b/>
        </w:rPr>
        <w:t>Географические тенденции развития международного туризма в Европе</w:t>
      </w:r>
    </w:p>
    <w:p w:rsidR="00FF0F7C" w:rsidRDefault="00FF0F7C" w:rsidP="00341D20">
      <w:pPr>
        <w:ind w:firstLine="708"/>
        <w:jc w:val="both"/>
        <w:rPr>
          <w:i/>
        </w:rPr>
      </w:pPr>
      <w:r w:rsidRPr="007E03E8">
        <w:rPr>
          <w:i/>
        </w:rPr>
        <w:t>Вопросы к занятию</w:t>
      </w:r>
    </w:p>
    <w:p w:rsidR="00FF0F7C" w:rsidRDefault="00FF0F7C" w:rsidP="00341D20">
      <w:pPr>
        <w:widowControl w:val="0"/>
        <w:shd w:val="clear" w:color="auto" w:fill="FFFFFF"/>
        <w:tabs>
          <w:tab w:val="left" w:pos="993"/>
        </w:tabs>
        <w:autoSpaceDE w:val="0"/>
        <w:autoSpaceDN w:val="0"/>
        <w:adjustRightInd w:val="0"/>
        <w:ind w:right="22"/>
        <w:jc w:val="both"/>
      </w:pPr>
      <w:r>
        <w:t xml:space="preserve">1. </w:t>
      </w:r>
      <w:r w:rsidRPr="00C06B3E">
        <w:t xml:space="preserve">Общие тенденции и факторы развития международного туризма в Европе. </w:t>
      </w:r>
    </w:p>
    <w:p w:rsidR="00FF0F7C" w:rsidRDefault="00FF0F7C" w:rsidP="00341D20">
      <w:pPr>
        <w:widowControl w:val="0"/>
        <w:shd w:val="clear" w:color="auto" w:fill="FFFFFF"/>
        <w:tabs>
          <w:tab w:val="left" w:pos="993"/>
        </w:tabs>
        <w:autoSpaceDE w:val="0"/>
        <w:autoSpaceDN w:val="0"/>
        <w:adjustRightInd w:val="0"/>
        <w:ind w:right="22"/>
        <w:jc w:val="both"/>
      </w:pPr>
      <w:r>
        <w:t xml:space="preserve">2. </w:t>
      </w:r>
      <w:r w:rsidRPr="00C06B3E">
        <w:t>Особенности территориальной специализации туристского хозяйства.</w:t>
      </w:r>
    </w:p>
    <w:p w:rsidR="00FF0F7C" w:rsidRDefault="00FF0F7C" w:rsidP="00341D20">
      <w:pPr>
        <w:widowControl w:val="0"/>
        <w:shd w:val="clear" w:color="auto" w:fill="FFFFFF"/>
        <w:tabs>
          <w:tab w:val="left" w:pos="993"/>
        </w:tabs>
        <w:autoSpaceDE w:val="0"/>
        <w:autoSpaceDN w:val="0"/>
        <w:adjustRightInd w:val="0"/>
        <w:ind w:right="22"/>
        <w:jc w:val="both"/>
      </w:pPr>
      <w:r>
        <w:t xml:space="preserve">3. </w:t>
      </w:r>
      <w:r w:rsidRPr="00C06B3E">
        <w:t>Тенденции развития международного туризма в Средиземноморье. Виды международного туризма и крупнейшие туристские центры.</w:t>
      </w:r>
    </w:p>
    <w:p w:rsidR="00FF0F7C" w:rsidRDefault="00FF0F7C" w:rsidP="00341D20">
      <w:pPr>
        <w:widowControl w:val="0"/>
        <w:shd w:val="clear" w:color="auto" w:fill="FFFFFF"/>
        <w:tabs>
          <w:tab w:val="left" w:pos="993"/>
        </w:tabs>
        <w:autoSpaceDE w:val="0"/>
        <w:autoSpaceDN w:val="0"/>
        <w:adjustRightInd w:val="0"/>
        <w:ind w:right="22"/>
        <w:jc w:val="both"/>
      </w:pPr>
      <w:r>
        <w:t xml:space="preserve">4. </w:t>
      </w:r>
      <w:r w:rsidRPr="00C06B3E">
        <w:t>Тенденции развития международного туризма в Альпийском районе. Виды международного туризма и крупнейшие туристские центры.</w:t>
      </w:r>
    </w:p>
    <w:p w:rsidR="00FF0F7C" w:rsidRDefault="00FF0F7C" w:rsidP="00341D20">
      <w:pPr>
        <w:widowControl w:val="0"/>
        <w:shd w:val="clear" w:color="auto" w:fill="FFFFFF"/>
        <w:tabs>
          <w:tab w:val="left" w:pos="993"/>
        </w:tabs>
        <w:autoSpaceDE w:val="0"/>
        <w:autoSpaceDN w:val="0"/>
        <w:adjustRightInd w:val="0"/>
        <w:ind w:right="22"/>
        <w:jc w:val="both"/>
        <w:rPr>
          <w:spacing w:val="-1"/>
        </w:rPr>
      </w:pPr>
      <w:r>
        <w:t xml:space="preserve">5. </w:t>
      </w:r>
      <w:r w:rsidRPr="00C06B3E">
        <w:t>Тенденции развития ме</w:t>
      </w:r>
      <w:r>
        <w:t>ждународного туризма в Западное</w:t>
      </w:r>
      <w:r w:rsidRPr="00C06B3E">
        <w:t xml:space="preserve">вропейском туристском </w:t>
      </w:r>
      <w:r w:rsidRPr="00C06B3E">
        <w:rPr>
          <w:spacing w:val="-1"/>
        </w:rPr>
        <w:t xml:space="preserve">районе. Виды международного туризма и крупнейшие туристские центры. </w:t>
      </w:r>
    </w:p>
    <w:p w:rsidR="00FF0F7C" w:rsidRDefault="00FF0F7C" w:rsidP="00341D20">
      <w:pPr>
        <w:widowControl w:val="0"/>
        <w:shd w:val="clear" w:color="auto" w:fill="FFFFFF"/>
        <w:tabs>
          <w:tab w:val="left" w:pos="993"/>
        </w:tabs>
        <w:autoSpaceDE w:val="0"/>
        <w:autoSpaceDN w:val="0"/>
        <w:adjustRightInd w:val="0"/>
        <w:ind w:right="22"/>
        <w:jc w:val="both"/>
        <w:rPr>
          <w:spacing w:val="-1"/>
        </w:rPr>
      </w:pPr>
      <w:r>
        <w:rPr>
          <w:spacing w:val="-1"/>
        </w:rPr>
        <w:t xml:space="preserve">6. </w:t>
      </w:r>
      <w:r w:rsidRPr="00C06B3E">
        <w:t xml:space="preserve">Тенденции  развития  международного туризма в  Северной  Европе. Особенности </w:t>
      </w:r>
      <w:r w:rsidRPr="00C06B3E">
        <w:rPr>
          <w:spacing w:val="-1"/>
        </w:rPr>
        <w:t>туристских предложений стран Северной Европы, крупнейшие туристские центры.</w:t>
      </w:r>
    </w:p>
    <w:p w:rsidR="00FF0F7C" w:rsidRPr="00421296" w:rsidRDefault="00FF0F7C" w:rsidP="00341D20">
      <w:pPr>
        <w:widowControl w:val="0"/>
        <w:shd w:val="clear" w:color="auto" w:fill="FFFFFF"/>
        <w:tabs>
          <w:tab w:val="left" w:pos="993"/>
        </w:tabs>
        <w:autoSpaceDE w:val="0"/>
        <w:autoSpaceDN w:val="0"/>
        <w:adjustRightInd w:val="0"/>
        <w:ind w:right="22"/>
        <w:jc w:val="both"/>
        <w:rPr>
          <w:spacing w:val="-18"/>
        </w:rPr>
      </w:pPr>
      <w:r>
        <w:rPr>
          <w:spacing w:val="-1"/>
        </w:rPr>
        <w:t xml:space="preserve">7. </w:t>
      </w:r>
      <w:r w:rsidRPr="00C06B3E">
        <w:rPr>
          <w:spacing w:val="-1"/>
        </w:rPr>
        <w:t xml:space="preserve"> Тенденции развития международного туризма в </w:t>
      </w:r>
      <w:r w:rsidRPr="00C06B3E">
        <w:t xml:space="preserve">странах Центральной и Восточной Европы (ЦВЕ). </w:t>
      </w:r>
      <w:r w:rsidRPr="00C06B3E">
        <w:rPr>
          <w:spacing w:val="-1"/>
        </w:rPr>
        <w:t>Основные виды международного туризма в ЦВЕ. Крупнейшие туристские центры.</w:t>
      </w:r>
    </w:p>
    <w:p w:rsidR="00FF0F7C" w:rsidRDefault="00FF0F7C" w:rsidP="00341D20">
      <w:pPr>
        <w:jc w:val="both"/>
        <w:rPr>
          <w:b/>
        </w:rPr>
      </w:pPr>
    </w:p>
    <w:p w:rsidR="00FF0F7C" w:rsidRDefault="00FF0F7C" w:rsidP="00341D20">
      <w:pPr>
        <w:ind w:firstLine="567"/>
        <w:jc w:val="both"/>
      </w:pPr>
      <w:r w:rsidRPr="001D3ABC">
        <w:rPr>
          <w:i/>
        </w:rPr>
        <w:t xml:space="preserve">Практическое задание 1: </w:t>
      </w:r>
      <w:r w:rsidRPr="001D3ABC">
        <w:t xml:space="preserve">Изучить географию туристских потоков </w:t>
      </w:r>
      <w:r>
        <w:t xml:space="preserve">в макро- и </w:t>
      </w:r>
      <w:proofErr w:type="spellStart"/>
      <w:r>
        <w:t>мезорегионах</w:t>
      </w:r>
      <w:proofErr w:type="spellEnd"/>
      <w:r>
        <w:t xml:space="preserve"> Европы</w:t>
      </w:r>
      <w:r w:rsidRPr="001D3ABC">
        <w:t>, построив матрицу туристских миграций. Сделать вывод об особенностях современной географической структуры туристских потоков. Для построения матрицы использовать статистические показатели въездных и выездных потоков.</w:t>
      </w:r>
    </w:p>
    <w:p w:rsidR="00FF0F7C" w:rsidRDefault="00FF0F7C" w:rsidP="00341D20">
      <w:pPr>
        <w:ind w:firstLine="567"/>
        <w:jc w:val="both"/>
      </w:pPr>
    </w:p>
    <w:p w:rsidR="00FF0F7C" w:rsidRPr="000F229C" w:rsidRDefault="00FF0F7C" w:rsidP="00341D20">
      <w:pPr>
        <w:ind w:firstLine="567"/>
        <w:jc w:val="both"/>
      </w:pPr>
      <w:r w:rsidRPr="001D3ABC">
        <w:rPr>
          <w:i/>
        </w:rPr>
        <w:t xml:space="preserve">Практическое </w:t>
      </w:r>
      <w:r>
        <w:rPr>
          <w:i/>
        </w:rPr>
        <w:t>задание 2</w:t>
      </w:r>
      <w:r w:rsidRPr="001D3ABC">
        <w:rPr>
          <w:i/>
        </w:rPr>
        <w:t>:</w:t>
      </w:r>
      <w:r w:rsidRPr="000F229C">
        <w:t xml:space="preserve">Изучить динамику географической структуры туристских потоков в изучаемом регионе с использованием графической модели треугольника </w:t>
      </w:r>
      <w:proofErr w:type="spellStart"/>
      <w:r w:rsidRPr="000F229C">
        <w:t>Перэ</w:t>
      </w:r>
      <w:proofErr w:type="spellEnd"/>
      <w:r w:rsidRPr="000F229C">
        <w:t>. Сделать вывод об особенностях географической структуры туристских миграций в  выбранном регионе.</w:t>
      </w:r>
    </w:p>
    <w:p w:rsidR="00FF0F7C" w:rsidRPr="001D3ABC" w:rsidRDefault="00FF0F7C" w:rsidP="00341D20">
      <w:pPr>
        <w:jc w:val="both"/>
        <w:rPr>
          <w:i/>
        </w:rPr>
      </w:pPr>
    </w:p>
    <w:p w:rsidR="00FF0F7C" w:rsidRDefault="00FF0F7C" w:rsidP="00341D20">
      <w:pPr>
        <w:jc w:val="both"/>
        <w:rPr>
          <w:b/>
        </w:rPr>
      </w:pPr>
    </w:p>
    <w:p w:rsidR="00FF0F7C" w:rsidRPr="003A76FF" w:rsidRDefault="00FF0F7C" w:rsidP="003D519C">
      <w:pPr>
        <w:jc w:val="center"/>
        <w:rPr>
          <w:b/>
        </w:rPr>
      </w:pPr>
      <w:r>
        <w:rPr>
          <w:b/>
        </w:rPr>
        <w:t xml:space="preserve">Тема 6. </w:t>
      </w:r>
      <w:r w:rsidRPr="003A76FF">
        <w:rPr>
          <w:b/>
        </w:rPr>
        <w:t>Географические тенденции развития международного туризма в Америке</w:t>
      </w:r>
    </w:p>
    <w:p w:rsidR="00FF0F7C" w:rsidRDefault="00FF0F7C" w:rsidP="00341D20">
      <w:pPr>
        <w:ind w:firstLine="708"/>
        <w:jc w:val="both"/>
        <w:rPr>
          <w:i/>
        </w:rPr>
      </w:pPr>
      <w:r w:rsidRPr="002E6EA5">
        <w:rPr>
          <w:i/>
        </w:rPr>
        <w:t>Вопросы к занятию</w:t>
      </w:r>
    </w:p>
    <w:p w:rsidR="00FF0F7C" w:rsidRDefault="00FF0F7C" w:rsidP="00341D20">
      <w:pPr>
        <w:widowControl w:val="0"/>
        <w:shd w:val="clear" w:color="auto" w:fill="FFFFFF"/>
        <w:tabs>
          <w:tab w:val="left" w:pos="34"/>
        </w:tabs>
        <w:autoSpaceDE w:val="0"/>
        <w:autoSpaceDN w:val="0"/>
        <w:adjustRightInd w:val="0"/>
        <w:ind w:right="29"/>
        <w:jc w:val="both"/>
      </w:pPr>
      <w:r>
        <w:t xml:space="preserve">1. </w:t>
      </w:r>
      <w:r w:rsidRPr="00C06B3E">
        <w:t>Общие тенденции и факторы развития международного туризма в Америке.</w:t>
      </w:r>
    </w:p>
    <w:p w:rsidR="00FF0F7C" w:rsidRDefault="00FF0F7C" w:rsidP="00341D20">
      <w:pPr>
        <w:widowControl w:val="0"/>
        <w:shd w:val="clear" w:color="auto" w:fill="FFFFFF"/>
        <w:tabs>
          <w:tab w:val="left" w:pos="34"/>
        </w:tabs>
        <w:autoSpaceDE w:val="0"/>
        <w:autoSpaceDN w:val="0"/>
        <w:adjustRightInd w:val="0"/>
        <w:ind w:right="29"/>
        <w:jc w:val="both"/>
        <w:rPr>
          <w:spacing w:val="-1"/>
        </w:rPr>
      </w:pPr>
      <w:r>
        <w:rPr>
          <w:spacing w:val="-18"/>
        </w:rPr>
        <w:t xml:space="preserve">2. </w:t>
      </w:r>
      <w:r w:rsidRPr="00C06B3E">
        <w:rPr>
          <w:spacing w:val="-1"/>
        </w:rPr>
        <w:t xml:space="preserve">Тенденции и перспективы развития международного туризма в Северной Америке. </w:t>
      </w:r>
    </w:p>
    <w:p w:rsidR="00FF0F7C" w:rsidRDefault="00FF0F7C" w:rsidP="00341D20">
      <w:pPr>
        <w:shd w:val="clear" w:color="auto" w:fill="FFFFFF"/>
        <w:ind w:right="14"/>
        <w:jc w:val="both"/>
      </w:pPr>
      <w:r>
        <w:rPr>
          <w:spacing w:val="-18"/>
        </w:rPr>
        <w:t xml:space="preserve">3. </w:t>
      </w:r>
      <w:r w:rsidRPr="00C06B3E">
        <w:t xml:space="preserve">Рекреационно-туристский потенциал стран Северной Америки. </w:t>
      </w:r>
    </w:p>
    <w:p w:rsidR="00FF0F7C" w:rsidRDefault="00FF0F7C" w:rsidP="00341D20">
      <w:pPr>
        <w:shd w:val="clear" w:color="auto" w:fill="FFFFFF"/>
        <w:tabs>
          <w:tab w:val="left" w:pos="0"/>
        </w:tabs>
        <w:ind w:right="22"/>
        <w:jc w:val="both"/>
      </w:pPr>
      <w:r>
        <w:t xml:space="preserve">4. </w:t>
      </w:r>
      <w:r w:rsidRPr="00C06B3E">
        <w:t>Виды международного туризма в Северной Америке. Крупнейшие туристские центры.</w:t>
      </w:r>
    </w:p>
    <w:p w:rsidR="00FF0F7C" w:rsidRDefault="00FF0F7C" w:rsidP="00341D20">
      <w:pPr>
        <w:shd w:val="clear" w:color="auto" w:fill="FFFFFF"/>
        <w:tabs>
          <w:tab w:val="left" w:pos="993"/>
        </w:tabs>
        <w:ind w:right="22"/>
        <w:jc w:val="both"/>
      </w:pPr>
      <w:r>
        <w:t xml:space="preserve">5. </w:t>
      </w:r>
      <w:r w:rsidRPr="00C06B3E">
        <w:rPr>
          <w:spacing w:val="-1"/>
        </w:rPr>
        <w:t xml:space="preserve">Особенности развития международного туризма в </w:t>
      </w:r>
      <w:proofErr w:type="spellStart"/>
      <w:r w:rsidRPr="00C06B3E">
        <w:rPr>
          <w:spacing w:val="-1"/>
        </w:rPr>
        <w:t>Карибскоммезорегионе</w:t>
      </w:r>
      <w:proofErr w:type="spellEnd"/>
      <w:r w:rsidRPr="00C06B3E">
        <w:rPr>
          <w:spacing w:val="-1"/>
        </w:rPr>
        <w:t xml:space="preserve">. Виды </w:t>
      </w:r>
      <w:r w:rsidRPr="00C06B3E">
        <w:t>международного туризма. Крупнейшие туристские центры.</w:t>
      </w:r>
    </w:p>
    <w:p w:rsidR="00FF0F7C" w:rsidRPr="00421296" w:rsidRDefault="00FF0F7C" w:rsidP="00341D20">
      <w:pPr>
        <w:shd w:val="clear" w:color="auto" w:fill="FFFFFF"/>
        <w:tabs>
          <w:tab w:val="left" w:pos="993"/>
        </w:tabs>
        <w:ind w:right="22"/>
        <w:jc w:val="both"/>
      </w:pPr>
      <w:r>
        <w:t xml:space="preserve">6. </w:t>
      </w:r>
      <w:r w:rsidRPr="00C06B3E">
        <w:t>Особенности развития международного туризма в Южной Америке. Виды международного туризма. Крупнейшие туристские центры.</w:t>
      </w:r>
    </w:p>
    <w:p w:rsidR="00FF0F7C" w:rsidRDefault="00FF0F7C" w:rsidP="00341D20">
      <w:pPr>
        <w:ind w:firstLine="567"/>
        <w:jc w:val="both"/>
        <w:rPr>
          <w:i/>
        </w:rPr>
      </w:pPr>
    </w:p>
    <w:p w:rsidR="00FF0F7C" w:rsidRDefault="00FF0F7C" w:rsidP="00341D20">
      <w:pPr>
        <w:ind w:firstLine="567"/>
        <w:jc w:val="both"/>
        <w:rPr>
          <w:b/>
        </w:rPr>
      </w:pPr>
      <w:r>
        <w:rPr>
          <w:i/>
        </w:rPr>
        <w:t>П</w:t>
      </w:r>
      <w:r w:rsidRPr="00466912">
        <w:rPr>
          <w:i/>
        </w:rPr>
        <w:t>одготовка и защита информационного проекта (презентации)</w:t>
      </w:r>
      <w:r>
        <w:t xml:space="preserve">: на примере </w:t>
      </w:r>
      <w:proofErr w:type="spellStart"/>
      <w:r>
        <w:t>мезорегиона</w:t>
      </w:r>
      <w:proofErr w:type="spellEnd"/>
      <w:r>
        <w:t xml:space="preserve"> Америки (по выбору) подготовить информационный проект на тему «</w:t>
      </w:r>
      <w:r w:rsidRPr="00C06B3E">
        <w:rPr>
          <w:spacing w:val="-1"/>
        </w:rPr>
        <w:t xml:space="preserve">Основные виды </w:t>
      </w:r>
      <w:r>
        <w:rPr>
          <w:spacing w:val="-1"/>
        </w:rPr>
        <w:t xml:space="preserve">и формы </w:t>
      </w:r>
      <w:r w:rsidRPr="00C06B3E">
        <w:rPr>
          <w:spacing w:val="-1"/>
        </w:rPr>
        <w:t>международного туризма. Крупнейшие туристские центры</w:t>
      </w:r>
      <w:r>
        <w:rPr>
          <w:spacing w:val="-1"/>
        </w:rPr>
        <w:t>»</w:t>
      </w:r>
    </w:p>
    <w:p w:rsidR="00FF0F7C" w:rsidRDefault="00FF0F7C" w:rsidP="00341D20">
      <w:pPr>
        <w:ind w:firstLine="360"/>
        <w:jc w:val="both"/>
        <w:rPr>
          <w:i/>
        </w:rPr>
      </w:pPr>
    </w:p>
    <w:p w:rsidR="00FF0F7C" w:rsidRDefault="00FF0F7C" w:rsidP="00341D20">
      <w:pPr>
        <w:pStyle w:val="c0"/>
        <w:spacing w:before="0" w:beforeAutospacing="0" w:after="0" w:afterAutospacing="0"/>
        <w:jc w:val="both"/>
        <w:rPr>
          <w:rFonts w:ascii="Tahoma" w:hAnsi="Tahoma" w:cs="Tahoma"/>
          <w:color w:val="525252"/>
          <w:sz w:val="20"/>
          <w:szCs w:val="20"/>
        </w:rPr>
      </w:pPr>
      <w:r>
        <w:rPr>
          <w:i/>
        </w:rPr>
        <w:tab/>
      </w:r>
    </w:p>
    <w:p w:rsidR="00FF0F7C" w:rsidRDefault="00FF0F7C" w:rsidP="003D519C">
      <w:pPr>
        <w:jc w:val="center"/>
        <w:rPr>
          <w:b/>
        </w:rPr>
      </w:pPr>
      <w:r>
        <w:rPr>
          <w:b/>
        </w:rPr>
        <w:t xml:space="preserve">Тема 7. </w:t>
      </w:r>
      <w:r w:rsidRPr="003A76FF">
        <w:rPr>
          <w:b/>
        </w:rPr>
        <w:t xml:space="preserve">Географические тенденции развития </w:t>
      </w:r>
      <w:r>
        <w:rPr>
          <w:b/>
        </w:rPr>
        <w:t>международного туризма в Азии и Австралии.</w:t>
      </w:r>
    </w:p>
    <w:p w:rsidR="00FF0F7C" w:rsidRPr="00FA628D" w:rsidRDefault="00FF0F7C" w:rsidP="00341D20">
      <w:pPr>
        <w:ind w:firstLine="708"/>
        <w:jc w:val="both"/>
        <w:rPr>
          <w:i/>
        </w:rPr>
      </w:pPr>
      <w:r w:rsidRPr="002E6EA5">
        <w:rPr>
          <w:i/>
        </w:rPr>
        <w:t>Вопросы к занятию</w:t>
      </w:r>
    </w:p>
    <w:p w:rsidR="00FF0F7C" w:rsidRPr="00C06B3E" w:rsidRDefault="00FF0F7C" w:rsidP="00341D20">
      <w:pPr>
        <w:widowControl w:val="0"/>
        <w:numPr>
          <w:ilvl w:val="0"/>
          <w:numId w:val="37"/>
        </w:numPr>
        <w:shd w:val="clear" w:color="auto" w:fill="FFFFFF"/>
        <w:tabs>
          <w:tab w:val="left" w:pos="34"/>
        </w:tabs>
        <w:autoSpaceDE w:val="0"/>
        <w:autoSpaceDN w:val="0"/>
        <w:adjustRightInd w:val="0"/>
        <w:ind w:left="0" w:right="22" w:firstLine="502"/>
        <w:jc w:val="both"/>
        <w:rPr>
          <w:spacing w:val="-9"/>
        </w:rPr>
      </w:pPr>
      <w:r w:rsidRPr="00C06B3E">
        <w:t>Общие тенденции и факторы развития международного туризма в Азиатско-Тихоокеанском регионе. (АТР). Особенности территориальной специализации туристского хозяйства.</w:t>
      </w:r>
    </w:p>
    <w:p w:rsidR="00FF0F7C" w:rsidRPr="00C06B3E" w:rsidRDefault="00FF0F7C" w:rsidP="00341D20">
      <w:pPr>
        <w:widowControl w:val="0"/>
        <w:numPr>
          <w:ilvl w:val="0"/>
          <w:numId w:val="37"/>
        </w:numPr>
        <w:shd w:val="clear" w:color="auto" w:fill="FFFFFF"/>
        <w:tabs>
          <w:tab w:val="left" w:pos="993"/>
        </w:tabs>
        <w:autoSpaceDE w:val="0"/>
        <w:autoSpaceDN w:val="0"/>
        <w:adjustRightInd w:val="0"/>
        <w:ind w:left="0" w:right="36" w:firstLine="567"/>
        <w:jc w:val="both"/>
        <w:rPr>
          <w:spacing w:val="-1"/>
        </w:rPr>
      </w:pPr>
      <w:r w:rsidRPr="00C06B3E">
        <w:rPr>
          <w:spacing w:val="-2"/>
        </w:rPr>
        <w:t xml:space="preserve">Особенности и факторы развития международного туризма в странах Восточной </w:t>
      </w:r>
      <w:r w:rsidRPr="00C06B3E">
        <w:rPr>
          <w:spacing w:val="-1"/>
        </w:rPr>
        <w:t>Азии. Основные виды международного туризма и крупнейшие туристские центры.</w:t>
      </w:r>
    </w:p>
    <w:p w:rsidR="00FF0F7C" w:rsidRPr="00C06B3E" w:rsidRDefault="00FF0F7C" w:rsidP="00341D20">
      <w:pPr>
        <w:widowControl w:val="0"/>
        <w:numPr>
          <w:ilvl w:val="0"/>
          <w:numId w:val="37"/>
        </w:numPr>
        <w:shd w:val="clear" w:color="auto" w:fill="FFFFFF"/>
        <w:tabs>
          <w:tab w:val="left" w:pos="993"/>
        </w:tabs>
        <w:autoSpaceDE w:val="0"/>
        <w:autoSpaceDN w:val="0"/>
        <w:adjustRightInd w:val="0"/>
        <w:ind w:left="0" w:right="36" w:firstLine="567"/>
        <w:jc w:val="both"/>
        <w:rPr>
          <w:spacing w:val="-1"/>
        </w:rPr>
      </w:pPr>
      <w:r w:rsidRPr="00C06B3E">
        <w:rPr>
          <w:spacing w:val="-2"/>
        </w:rPr>
        <w:t xml:space="preserve">Особенности и факторы развития международного туризма в странах Юго-Восточной </w:t>
      </w:r>
      <w:r w:rsidRPr="00C06B3E">
        <w:rPr>
          <w:spacing w:val="-1"/>
        </w:rPr>
        <w:t>Азии. Основные виды международного туризма и крупнейшие туристские центры.</w:t>
      </w:r>
    </w:p>
    <w:p w:rsidR="00FF0F7C" w:rsidRPr="00C06B3E" w:rsidRDefault="00FF0F7C" w:rsidP="00341D20">
      <w:pPr>
        <w:widowControl w:val="0"/>
        <w:numPr>
          <w:ilvl w:val="0"/>
          <w:numId w:val="37"/>
        </w:numPr>
        <w:shd w:val="clear" w:color="auto" w:fill="FFFFFF"/>
        <w:tabs>
          <w:tab w:val="left" w:pos="993"/>
        </w:tabs>
        <w:autoSpaceDE w:val="0"/>
        <w:autoSpaceDN w:val="0"/>
        <w:adjustRightInd w:val="0"/>
        <w:ind w:left="0" w:right="43" w:firstLine="567"/>
        <w:jc w:val="both"/>
        <w:rPr>
          <w:spacing w:val="-11"/>
        </w:rPr>
      </w:pPr>
      <w:r w:rsidRPr="00C06B3E">
        <w:rPr>
          <w:spacing w:val="-1"/>
        </w:rPr>
        <w:t xml:space="preserve">Общие тенденции и факторы развития международного туризма в Южной Азии. </w:t>
      </w:r>
      <w:r w:rsidRPr="00C06B3E">
        <w:t>Рекреационный потенциал. Крупнейшие туристские центры</w:t>
      </w:r>
    </w:p>
    <w:p w:rsidR="00FF0F7C" w:rsidRPr="00FA628D" w:rsidRDefault="00FF0F7C" w:rsidP="00341D20">
      <w:pPr>
        <w:widowControl w:val="0"/>
        <w:numPr>
          <w:ilvl w:val="0"/>
          <w:numId w:val="37"/>
        </w:numPr>
        <w:shd w:val="clear" w:color="auto" w:fill="FFFFFF"/>
        <w:tabs>
          <w:tab w:val="left" w:pos="993"/>
        </w:tabs>
        <w:autoSpaceDE w:val="0"/>
        <w:autoSpaceDN w:val="0"/>
        <w:adjustRightInd w:val="0"/>
        <w:ind w:left="0" w:right="36" w:firstLine="567"/>
        <w:jc w:val="both"/>
        <w:rPr>
          <w:spacing w:val="-10"/>
        </w:rPr>
      </w:pPr>
      <w:r w:rsidRPr="00C06B3E">
        <w:t>Общие тенденции и факторы развития международного туризма в Юго-Западной Азии. Рекреационный потенциал и крупнейшие туристские центры.</w:t>
      </w:r>
    </w:p>
    <w:p w:rsidR="00FF0F7C" w:rsidRPr="000F229C" w:rsidRDefault="00FF0F7C" w:rsidP="00341D20">
      <w:pPr>
        <w:widowControl w:val="0"/>
        <w:numPr>
          <w:ilvl w:val="0"/>
          <w:numId w:val="37"/>
        </w:numPr>
        <w:shd w:val="clear" w:color="auto" w:fill="FFFFFF"/>
        <w:tabs>
          <w:tab w:val="left" w:pos="993"/>
        </w:tabs>
        <w:autoSpaceDE w:val="0"/>
        <w:autoSpaceDN w:val="0"/>
        <w:adjustRightInd w:val="0"/>
        <w:ind w:left="0" w:right="36" w:firstLine="567"/>
        <w:jc w:val="both"/>
        <w:rPr>
          <w:spacing w:val="-10"/>
        </w:rPr>
      </w:pPr>
      <w:r w:rsidRPr="00C06B3E">
        <w:t>Общие тенденции и факторы развития международного туризма в Австралии и Океании. Рекреационный потенциал и крупнейшие туристские центры.</w:t>
      </w:r>
    </w:p>
    <w:p w:rsidR="00FF0F7C" w:rsidRPr="00FA628D" w:rsidRDefault="00FF0F7C" w:rsidP="00341D20">
      <w:pPr>
        <w:widowControl w:val="0"/>
        <w:shd w:val="clear" w:color="auto" w:fill="FFFFFF"/>
        <w:tabs>
          <w:tab w:val="left" w:pos="993"/>
        </w:tabs>
        <w:autoSpaceDE w:val="0"/>
        <w:autoSpaceDN w:val="0"/>
        <w:adjustRightInd w:val="0"/>
        <w:ind w:left="567" w:right="36"/>
        <w:jc w:val="both"/>
        <w:rPr>
          <w:spacing w:val="-10"/>
        </w:rPr>
      </w:pPr>
    </w:p>
    <w:p w:rsidR="00FF0F7C" w:rsidRPr="000F229C" w:rsidRDefault="00FF0F7C" w:rsidP="00341D20">
      <w:pPr>
        <w:ind w:firstLine="567"/>
        <w:jc w:val="both"/>
        <w:rPr>
          <w:b/>
        </w:rPr>
      </w:pPr>
      <w:r w:rsidRPr="000F229C">
        <w:rPr>
          <w:i/>
        </w:rPr>
        <w:t>Подготовка и защита информационного проекта (презентации)</w:t>
      </w:r>
      <w:r>
        <w:t xml:space="preserve">: на примере </w:t>
      </w:r>
      <w:proofErr w:type="spellStart"/>
      <w:r>
        <w:t>мезорегиона</w:t>
      </w:r>
      <w:proofErr w:type="spellEnd"/>
      <w:r>
        <w:t xml:space="preserve"> АТР (по выбору) подготовить информационный проект на тему «</w:t>
      </w:r>
      <w:r w:rsidRPr="000F229C">
        <w:rPr>
          <w:spacing w:val="-1"/>
        </w:rPr>
        <w:t>Основные виды и формы международного туризма. Крупнейшие туристские центры»</w:t>
      </w:r>
    </w:p>
    <w:p w:rsidR="00FF0F7C" w:rsidRDefault="00FF0F7C" w:rsidP="00341D20">
      <w:pPr>
        <w:jc w:val="both"/>
        <w:rPr>
          <w:b/>
        </w:rPr>
      </w:pPr>
    </w:p>
    <w:p w:rsidR="00FF0F7C" w:rsidRPr="003A76FF" w:rsidRDefault="00FF0F7C" w:rsidP="003D519C">
      <w:pPr>
        <w:jc w:val="center"/>
        <w:rPr>
          <w:b/>
        </w:rPr>
      </w:pPr>
      <w:r>
        <w:rPr>
          <w:b/>
        </w:rPr>
        <w:t xml:space="preserve">Тема 8. </w:t>
      </w:r>
      <w:r w:rsidRPr="003A76FF">
        <w:rPr>
          <w:b/>
        </w:rPr>
        <w:t>Африка – потенциальный туристский район мирового туризма</w:t>
      </w:r>
    </w:p>
    <w:p w:rsidR="00FF0F7C" w:rsidRPr="00FA628D" w:rsidRDefault="00FF0F7C" w:rsidP="00341D20">
      <w:pPr>
        <w:ind w:firstLine="708"/>
        <w:jc w:val="both"/>
        <w:rPr>
          <w:i/>
        </w:rPr>
      </w:pPr>
      <w:r w:rsidRPr="002E6EA5">
        <w:rPr>
          <w:i/>
        </w:rPr>
        <w:t>Вопросы к занятию</w:t>
      </w:r>
    </w:p>
    <w:p w:rsidR="00FF0F7C" w:rsidRDefault="00FF0F7C" w:rsidP="00341D20">
      <w:pPr>
        <w:widowControl w:val="0"/>
        <w:autoSpaceDE w:val="0"/>
        <w:autoSpaceDN w:val="0"/>
        <w:adjustRightInd w:val="0"/>
        <w:ind w:firstLine="709"/>
        <w:jc w:val="both"/>
      </w:pPr>
      <w:r>
        <w:t xml:space="preserve">1. </w:t>
      </w:r>
      <w:r w:rsidRPr="00C06B3E">
        <w:t xml:space="preserve">Общие тенденции и факторы развития международного туризма в Африке. </w:t>
      </w:r>
    </w:p>
    <w:p w:rsidR="00FF0F7C" w:rsidRDefault="00FF0F7C" w:rsidP="00341D20">
      <w:pPr>
        <w:widowControl w:val="0"/>
        <w:autoSpaceDE w:val="0"/>
        <w:autoSpaceDN w:val="0"/>
        <w:adjustRightInd w:val="0"/>
        <w:ind w:firstLine="709"/>
        <w:jc w:val="both"/>
      </w:pPr>
      <w:r>
        <w:t xml:space="preserve">2. </w:t>
      </w:r>
      <w:r w:rsidRPr="00C06B3E">
        <w:t xml:space="preserve">Туристские </w:t>
      </w:r>
      <w:proofErr w:type="spellStart"/>
      <w:r w:rsidRPr="00C06B3E">
        <w:t>мезорегионы</w:t>
      </w:r>
      <w:proofErr w:type="spellEnd"/>
      <w:r w:rsidRPr="00C06B3E">
        <w:t>, их рекреационный потенциал и крупнейшие туристские центры.</w:t>
      </w:r>
    </w:p>
    <w:p w:rsidR="00FF0F7C" w:rsidRDefault="00FF0F7C" w:rsidP="00341D20">
      <w:pPr>
        <w:pStyle w:val="23"/>
        <w:spacing w:after="0" w:line="240" w:lineRule="auto"/>
        <w:ind w:firstLine="708"/>
      </w:pPr>
      <w:r>
        <w:t xml:space="preserve">3. </w:t>
      </w:r>
      <w:proofErr w:type="spellStart"/>
      <w:r w:rsidRPr="0024141D">
        <w:t>Внутрирегиональные</w:t>
      </w:r>
      <w:proofErr w:type="spellEnd"/>
      <w:r w:rsidRPr="0024141D">
        <w:t xml:space="preserve"> различия в освоении туристского пространства Африки. </w:t>
      </w:r>
    </w:p>
    <w:p w:rsidR="00FF0F7C" w:rsidRDefault="00FF0F7C" w:rsidP="00341D20">
      <w:pPr>
        <w:pStyle w:val="23"/>
        <w:spacing w:after="0" w:line="240" w:lineRule="auto"/>
        <w:ind w:firstLine="708"/>
      </w:pPr>
      <w:r>
        <w:t xml:space="preserve">4. </w:t>
      </w:r>
      <w:r w:rsidRPr="0024141D">
        <w:t xml:space="preserve">Рекреационный потенциал и крупнейшие туристские центры Северной Африки (Египет, Алжир, Тунис, Марокко). </w:t>
      </w:r>
    </w:p>
    <w:p w:rsidR="00FF0F7C" w:rsidRDefault="00FF0F7C" w:rsidP="00341D20">
      <w:pPr>
        <w:pStyle w:val="23"/>
        <w:spacing w:after="0" w:line="240" w:lineRule="auto"/>
        <w:ind w:firstLine="708"/>
      </w:pPr>
      <w:r>
        <w:t xml:space="preserve">5. </w:t>
      </w:r>
      <w:r w:rsidRPr="0024141D">
        <w:t xml:space="preserve">Рекреационный потенциал Тропической Африки. </w:t>
      </w:r>
    </w:p>
    <w:p w:rsidR="00FF0F7C" w:rsidRPr="0024141D" w:rsidRDefault="00FF0F7C" w:rsidP="00341D20">
      <w:pPr>
        <w:pStyle w:val="23"/>
        <w:spacing w:after="0" w:line="240" w:lineRule="auto"/>
        <w:ind w:firstLine="708"/>
      </w:pPr>
      <w:r>
        <w:t xml:space="preserve">6. </w:t>
      </w:r>
      <w:r w:rsidRPr="0024141D">
        <w:t>Природные охраняемые территории Восточной Африки (Кения, Танзания).</w:t>
      </w:r>
    </w:p>
    <w:p w:rsidR="00FF0F7C" w:rsidRDefault="00FF0F7C" w:rsidP="00341D20">
      <w:pPr>
        <w:widowControl w:val="0"/>
        <w:autoSpaceDE w:val="0"/>
        <w:autoSpaceDN w:val="0"/>
        <w:adjustRightInd w:val="0"/>
        <w:ind w:firstLine="709"/>
        <w:jc w:val="both"/>
        <w:rPr>
          <w:b/>
        </w:rPr>
      </w:pPr>
    </w:p>
    <w:p w:rsidR="00FF0F7C" w:rsidRDefault="00FF0F7C" w:rsidP="00341D20">
      <w:pPr>
        <w:ind w:firstLine="567"/>
        <w:jc w:val="both"/>
        <w:rPr>
          <w:i/>
        </w:rPr>
      </w:pPr>
    </w:p>
    <w:p w:rsidR="00FF0F7C" w:rsidRDefault="00FF0F7C" w:rsidP="00341D20">
      <w:pPr>
        <w:ind w:firstLine="567"/>
        <w:jc w:val="both"/>
        <w:rPr>
          <w:b/>
        </w:rPr>
      </w:pPr>
      <w:r>
        <w:rPr>
          <w:i/>
        </w:rPr>
        <w:t>П</w:t>
      </w:r>
      <w:r w:rsidRPr="00466912">
        <w:rPr>
          <w:i/>
        </w:rPr>
        <w:t>одготовка и защита информационного проекта (презентации)</w:t>
      </w:r>
      <w:r>
        <w:t>: на примере любой страны Африки (по выбору) подготовить информационный проект на тему «</w:t>
      </w:r>
      <w:r w:rsidRPr="00C06B3E">
        <w:rPr>
          <w:spacing w:val="-1"/>
        </w:rPr>
        <w:t xml:space="preserve">Основные виды </w:t>
      </w:r>
      <w:r>
        <w:rPr>
          <w:spacing w:val="-1"/>
        </w:rPr>
        <w:t xml:space="preserve">и формы </w:t>
      </w:r>
      <w:r w:rsidRPr="00C06B3E">
        <w:rPr>
          <w:spacing w:val="-1"/>
        </w:rPr>
        <w:t>международного туризма. Крупнейшие туристские центры</w:t>
      </w:r>
      <w:r>
        <w:rPr>
          <w:spacing w:val="-1"/>
        </w:rPr>
        <w:t>».</w:t>
      </w:r>
    </w:p>
    <w:p w:rsidR="00FF0F7C" w:rsidRPr="00341D20" w:rsidRDefault="00FF0F7C" w:rsidP="00341D20">
      <w:pPr>
        <w:pStyle w:val="1"/>
        <w:spacing w:after="0" w:line="240" w:lineRule="auto"/>
        <w:ind w:left="0"/>
        <w:jc w:val="both"/>
        <w:rPr>
          <w:rFonts w:ascii="Times New Roman" w:hAnsi="Times New Roman"/>
          <w:bCs/>
          <w:sz w:val="24"/>
          <w:szCs w:val="24"/>
        </w:rPr>
      </w:pPr>
    </w:p>
    <w:p w:rsidR="00FF0F7C" w:rsidRPr="00341D20" w:rsidRDefault="00FF0F7C" w:rsidP="00341D20">
      <w:pPr>
        <w:pStyle w:val="1"/>
        <w:spacing w:after="0" w:line="240" w:lineRule="auto"/>
        <w:ind w:left="0"/>
        <w:rPr>
          <w:rFonts w:ascii="Times New Roman" w:hAnsi="Times New Roman"/>
          <w:b/>
          <w:bCs/>
          <w:sz w:val="24"/>
          <w:szCs w:val="24"/>
        </w:rPr>
      </w:pPr>
    </w:p>
    <w:p w:rsidR="00C3127B" w:rsidRDefault="00C3127B" w:rsidP="00C3127B">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C3127B" w:rsidRDefault="00C3127B" w:rsidP="00C3127B">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F0F7C" w:rsidRPr="00DC11F5" w:rsidRDefault="00FF0F7C" w:rsidP="00D00133">
      <w:pPr>
        <w:widowControl w:val="0"/>
        <w:autoSpaceDE w:val="0"/>
        <w:autoSpaceDN w:val="0"/>
        <w:adjustRightInd w:val="0"/>
        <w:ind w:firstLine="708"/>
        <w:rPr>
          <w:b/>
          <w:bCs/>
          <w:i/>
          <w:iCs/>
          <w:highlight w:val="white"/>
        </w:rPr>
      </w:pPr>
    </w:p>
    <w:p w:rsidR="00FF0F7C" w:rsidRPr="00DC11F5" w:rsidRDefault="00FF0F7C"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F0F7C" w:rsidRDefault="00FF0F7C" w:rsidP="00D00133">
      <w:pPr>
        <w:autoSpaceDE w:val="0"/>
        <w:autoSpaceDN w:val="0"/>
        <w:adjustRightInd w:val="0"/>
        <w:ind w:left="720"/>
        <w:rPr>
          <w:b/>
          <w:iCs/>
        </w:rPr>
      </w:pPr>
      <w:r w:rsidRPr="00DC11F5">
        <w:rPr>
          <w:b/>
          <w:iCs/>
        </w:rPr>
        <w:t>7.1. Основная учебная литература:</w:t>
      </w:r>
    </w:p>
    <w:p w:rsidR="00FF0F7C" w:rsidRDefault="00FF0F7C" w:rsidP="009D452F">
      <w:pPr>
        <w:ind w:firstLine="360"/>
        <w:jc w:val="both"/>
        <w:rPr>
          <w:color w:val="000000"/>
          <w:shd w:val="clear" w:color="auto" w:fill="FFFFFF"/>
        </w:rPr>
      </w:pPr>
      <w:proofErr w:type="spellStart"/>
      <w:r w:rsidRPr="006B7CBB">
        <w:rPr>
          <w:color w:val="000000"/>
          <w:shd w:val="clear" w:color="auto" w:fill="FFFFFF"/>
        </w:rPr>
        <w:t>Бессараб</w:t>
      </w:r>
      <w:proofErr w:type="spellEnd"/>
      <w:r w:rsidRPr="006B7CBB">
        <w:rPr>
          <w:color w:val="000000"/>
          <w:shd w:val="clear" w:color="auto" w:fill="FFFFFF"/>
        </w:rPr>
        <w:t xml:space="preserve">, Д. А. География международного туризма. Часть 1. Туристическое страноведение [Электронный ресурс] : пособие для студентов вузов / Д. А. </w:t>
      </w:r>
      <w:proofErr w:type="spellStart"/>
      <w:r w:rsidRPr="006B7CBB">
        <w:rPr>
          <w:color w:val="000000"/>
          <w:shd w:val="clear" w:color="auto" w:fill="FFFFFF"/>
        </w:rPr>
        <w:t>Бессараб</w:t>
      </w:r>
      <w:proofErr w:type="spellEnd"/>
      <w:r w:rsidRPr="006B7CBB">
        <w:rPr>
          <w:color w:val="000000"/>
          <w:shd w:val="clear" w:color="auto" w:fill="FFFFFF"/>
        </w:rPr>
        <w:t xml:space="preserve">, Л. В. </w:t>
      </w:r>
      <w:proofErr w:type="spellStart"/>
      <w:r w:rsidRPr="006B7CBB">
        <w:rPr>
          <w:color w:val="000000"/>
          <w:shd w:val="clear" w:color="auto" w:fill="FFFFFF"/>
        </w:rPr>
        <w:t>Штефан</w:t>
      </w:r>
      <w:proofErr w:type="spellEnd"/>
      <w:r w:rsidRPr="006B7CBB">
        <w:rPr>
          <w:color w:val="000000"/>
          <w:shd w:val="clear" w:color="auto" w:fill="FFFFFF"/>
        </w:rPr>
        <w:t>. — Электрон. текстовые данные. — Минск :</w:t>
      </w:r>
      <w:proofErr w:type="spellStart"/>
      <w:r w:rsidRPr="006B7CBB">
        <w:rPr>
          <w:color w:val="000000"/>
          <w:shd w:val="clear" w:color="auto" w:fill="FFFFFF"/>
        </w:rPr>
        <w:t>ТетраСистемс</w:t>
      </w:r>
      <w:proofErr w:type="spellEnd"/>
      <w:r w:rsidRPr="006B7CBB">
        <w:rPr>
          <w:color w:val="000000"/>
          <w:shd w:val="clear" w:color="auto" w:fill="FFFFFF"/>
        </w:rPr>
        <w:t xml:space="preserve">, 2013. — 144 c. — 978-985-536-378-2. — Режим доступа: </w:t>
      </w:r>
      <w:hyperlink r:id="rId12" w:history="1">
        <w:r w:rsidRPr="006B7CBB">
          <w:rPr>
            <w:rStyle w:val="a7"/>
            <w:shd w:val="clear" w:color="auto" w:fill="FFFFFF"/>
          </w:rPr>
          <w:t>http://www.iprbookshop.ru/28063.html</w:t>
        </w:r>
      </w:hyperlink>
    </w:p>
    <w:p w:rsidR="00FF0F7C" w:rsidRPr="006B7CBB" w:rsidRDefault="00FF0F7C" w:rsidP="009D452F">
      <w:pPr>
        <w:tabs>
          <w:tab w:val="left" w:pos="1560"/>
        </w:tabs>
        <w:ind w:firstLine="360"/>
        <w:jc w:val="both"/>
        <w:rPr>
          <w:color w:val="000000"/>
          <w:shd w:val="clear" w:color="auto" w:fill="FFFFFF"/>
        </w:rPr>
      </w:pPr>
      <w:r>
        <w:rPr>
          <w:color w:val="000000"/>
          <w:shd w:val="clear" w:color="auto" w:fill="FFFFFF"/>
        </w:rPr>
        <w:tab/>
      </w:r>
    </w:p>
    <w:p w:rsidR="00FF0F7C" w:rsidRDefault="00FF0F7C" w:rsidP="009D452F">
      <w:pPr>
        <w:ind w:firstLine="360"/>
        <w:jc w:val="both"/>
        <w:rPr>
          <w:color w:val="000000"/>
          <w:shd w:val="clear" w:color="auto" w:fill="FFFFFF"/>
        </w:rPr>
      </w:pPr>
      <w:r>
        <w:rPr>
          <w:color w:val="000000"/>
          <w:shd w:val="clear" w:color="auto" w:fill="FFFFFF"/>
        </w:rPr>
        <w:t xml:space="preserve">2. </w:t>
      </w:r>
      <w:proofErr w:type="spellStart"/>
      <w:r w:rsidRPr="006B7CBB">
        <w:rPr>
          <w:color w:val="000000"/>
          <w:shd w:val="clear" w:color="auto" w:fill="FFFFFF"/>
        </w:rPr>
        <w:t>Бессараб</w:t>
      </w:r>
      <w:proofErr w:type="spellEnd"/>
      <w:r w:rsidRPr="006B7CBB">
        <w:rPr>
          <w:color w:val="000000"/>
          <w:shd w:val="clear" w:color="auto" w:fill="FFFFFF"/>
        </w:rPr>
        <w:t xml:space="preserve">, Д. А. География международного туризма. Часть 2. География видов туризма [Электронный ресурс] : пособие для студентов вузов / Д. А. </w:t>
      </w:r>
      <w:proofErr w:type="spellStart"/>
      <w:r w:rsidRPr="006B7CBB">
        <w:rPr>
          <w:color w:val="000000"/>
          <w:shd w:val="clear" w:color="auto" w:fill="FFFFFF"/>
        </w:rPr>
        <w:t>Бессараб</w:t>
      </w:r>
      <w:proofErr w:type="spellEnd"/>
      <w:r w:rsidRPr="006B7CBB">
        <w:rPr>
          <w:color w:val="000000"/>
          <w:shd w:val="clear" w:color="auto" w:fill="FFFFFF"/>
        </w:rPr>
        <w:t xml:space="preserve">, Л. В. </w:t>
      </w:r>
      <w:proofErr w:type="spellStart"/>
      <w:r w:rsidRPr="006B7CBB">
        <w:rPr>
          <w:color w:val="000000"/>
          <w:shd w:val="clear" w:color="auto" w:fill="FFFFFF"/>
        </w:rPr>
        <w:t>Штефан</w:t>
      </w:r>
      <w:proofErr w:type="spellEnd"/>
      <w:r w:rsidRPr="006B7CBB">
        <w:rPr>
          <w:color w:val="000000"/>
          <w:shd w:val="clear" w:color="auto" w:fill="FFFFFF"/>
        </w:rPr>
        <w:t>. — Электрон. текстовые данные. — Минск :</w:t>
      </w:r>
      <w:proofErr w:type="spellStart"/>
      <w:r w:rsidRPr="006B7CBB">
        <w:rPr>
          <w:color w:val="000000"/>
          <w:shd w:val="clear" w:color="auto" w:fill="FFFFFF"/>
        </w:rPr>
        <w:t>ТетраСистемс</w:t>
      </w:r>
      <w:proofErr w:type="spellEnd"/>
      <w:r w:rsidRPr="006B7CBB">
        <w:rPr>
          <w:color w:val="000000"/>
          <w:shd w:val="clear" w:color="auto" w:fill="FFFFFF"/>
        </w:rPr>
        <w:t xml:space="preserve">, 2013. — 224 c. — 978-985-536-379-9. — Режим доступа: </w:t>
      </w:r>
      <w:hyperlink r:id="rId13" w:history="1">
        <w:r w:rsidRPr="006B7CBB">
          <w:rPr>
            <w:rStyle w:val="a7"/>
            <w:shd w:val="clear" w:color="auto" w:fill="FFFFFF"/>
          </w:rPr>
          <w:t>http://www.iprbookshop.ru/28062.html</w:t>
        </w:r>
      </w:hyperlink>
    </w:p>
    <w:p w:rsidR="00FF0F7C" w:rsidRDefault="00FF0F7C" w:rsidP="009D452F">
      <w:pPr>
        <w:ind w:firstLine="360"/>
        <w:jc w:val="both"/>
        <w:rPr>
          <w:color w:val="000000"/>
          <w:shd w:val="clear" w:color="auto" w:fill="FFFFFF"/>
        </w:rPr>
      </w:pPr>
    </w:p>
    <w:p w:rsidR="00FF0F7C" w:rsidRDefault="00FF0F7C" w:rsidP="009D452F">
      <w:pPr>
        <w:ind w:firstLine="360"/>
        <w:jc w:val="both"/>
        <w:rPr>
          <w:color w:val="000000"/>
          <w:shd w:val="clear" w:color="auto" w:fill="FFFFFF"/>
        </w:rPr>
      </w:pPr>
      <w:r>
        <w:rPr>
          <w:color w:val="000000"/>
          <w:shd w:val="clear" w:color="auto" w:fill="FFFFFF"/>
        </w:rPr>
        <w:t xml:space="preserve">3. </w:t>
      </w:r>
      <w:proofErr w:type="spellStart"/>
      <w:r w:rsidRPr="00AF0687">
        <w:rPr>
          <w:color w:val="000000"/>
          <w:shd w:val="clear" w:color="auto" w:fill="FFFFFF"/>
        </w:rPr>
        <w:t>Ердавлетов</w:t>
      </w:r>
      <w:proofErr w:type="spellEnd"/>
      <w:r w:rsidRPr="00AF0687">
        <w:rPr>
          <w:color w:val="000000"/>
          <w:shd w:val="clear" w:color="auto" w:fill="FFFFFF"/>
        </w:rPr>
        <w:t xml:space="preserve">, С. Р. География международного туризма [Электронный ресурс] : учебное пособие для изучения курса «География международного туризма» / С. Р. </w:t>
      </w:r>
      <w:proofErr w:type="spellStart"/>
      <w:r w:rsidRPr="00AF0687">
        <w:rPr>
          <w:color w:val="000000"/>
          <w:shd w:val="clear" w:color="auto" w:fill="FFFFFF"/>
        </w:rPr>
        <w:t>Ердавлетов</w:t>
      </w:r>
      <w:proofErr w:type="spellEnd"/>
      <w:r w:rsidRPr="00AF0687">
        <w:rPr>
          <w:color w:val="000000"/>
          <w:shd w:val="clear" w:color="auto" w:fill="FFFFFF"/>
        </w:rPr>
        <w:t>, Ж. Н. Алиева. — Электрон. текстовые данные. — Алматы : Казахский национальный университет им. аль-</w:t>
      </w:r>
      <w:proofErr w:type="spellStart"/>
      <w:r w:rsidRPr="00AF0687">
        <w:rPr>
          <w:color w:val="000000"/>
          <w:shd w:val="clear" w:color="auto" w:fill="FFFFFF"/>
        </w:rPr>
        <w:t>Фараби</w:t>
      </w:r>
      <w:proofErr w:type="spellEnd"/>
      <w:r w:rsidRPr="00AF0687">
        <w:rPr>
          <w:color w:val="000000"/>
          <w:shd w:val="clear" w:color="auto" w:fill="FFFFFF"/>
        </w:rPr>
        <w:t xml:space="preserve">, 2013. — 273 c. — 978-601-247-971-3. — Режим доступа: </w:t>
      </w:r>
      <w:hyperlink r:id="rId14" w:history="1">
        <w:r w:rsidRPr="00AF0687">
          <w:rPr>
            <w:rStyle w:val="a7"/>
            <w:shd w:val="clear" w:color="auto" w:fill="FFFFFF"/>
          </w:rPr>
          <w:t>http://www.iprbookshop.ru/59770.html</w:t>
        </w:r>
      </w:hyperlink>
    </w:p>
    <w:p w:rsidR="00FF0F7C" w:rsidRPr="00AF0687" w:rsidRDefault="00FF0F7C" w:rsidP="009D452F">
      <w:pPr>
        <w:ind w:firstLine="360"/>
        <w:jc w:val="both"/>
        <w:rPr>
          <w:color w:val="000000"/>
          <w:shd w:val="clear" w:color="auto" w:fill="FFFFFF"/>
        </w:rPr>
      </w:pPr>
    </w:p>
    <w:p w:rsidR="00FF0F7C" w:rsidRDefault="00FF0F7C" w:rsidP="009D452F">
      <w:pPr>
        <w:autoSpaceDE w:val="0"/>
        <w:autoSpaceDN w:val="0"/>
        <w:adjustRightInd w:val="0"/>
        <w:ind w:firstLine="426"/>
        <w:jc w:val="both"/>
        <w:rPr>
          <w:color w:val="000000"/>
          <w:shd w:val="clear" w:color="auto" w:fill="FFFFFF"/>
        </w:rPr>
      </w:pPr>
      <w:r>
        <w:t xml:space="preserve">4.  </w:t>
      </w:r>
      <w:r w:rsidRPr="006B7CBB">
        <w:rPr>
          <w:color w:val="000000"/>
          <w:shd w:val="clear" w:color="auto" w:fill="FFFFFF"/>
        </w:rPr>
        <w:t xml:space="preserve">Королева, Л. В. География туризма [Электронный ресурс] : практикум / Л. В. Королева. — Электрон. текстовые данные. — М. : Российская международная академия туризма, Логос, 2015. — 64 c. — 978-5-98704-818-4. — Режим доступа: </w:t>
      </w:r>
      <w:hyperlink r:id="rId15" w:history="1">
        <w:r w:rsidRPr="006B7CBB">
          <w:rPr>
            <w:rStyle w:val="a7"/>
            <w:shd w:val="clear" w:color="auto" w:fill="FFFFFF"/>
          </w:rPr>
          <w:t>http://www.iprbookshop.ru/51856.html</w:t>
        </w:r>
      </w:hyperlink>
    </w:p>
    <w:p w:rsidR="00FF0F7C" w:rsidRDefault="00FF0F7C" w:rsidP="00A87188">
      <w:pPr>
        <w:ind w:firstLine="360"/>
        <w:jc w:val="both"/>
        <w:rPr>
          <w:color w:val="000000"/>
          <w:shd w:val="clear" w:color="auto" w:fill="FFFFFF"/>
        </w:rPr>
      </w:pPr>
    </w:p>
    <w:p w:rsidR="00FF0F7C" w:rsidRPr="00DC11F5" w:rsidRDefault="00FF0F7C" w:rsidP="0013497C">
      <w:pPr>
        <w:autoSpaceDE w:val="0"/>
        <w:autoSpaceDN w:val="0"/>
        <w:adjustRightInd w:val="0"/>
        <w:ind w:firstLine="426"/>
        <w:jc w:val="both"/>
        <w:rPr>
          <w:b/>
          <w:iCs/>
        </w:rPr>
      </w:pPr>
    </w:p>
    <w:p w:rsidR="00FF0F7C" w:rsidRDefault="00FF0F7C" w:rsidP="00BF1A80">
      <w:pPr>
        <w:numPr>
          <w:ilvl w:val="1"/>
          <w:numId w:val="12"/>
        </w:numPr>
        <w:autoSpaceDE w:val="0"/>
        <w:autoSpaceDN w:val="0"/>
        <w:adjustRightInd w:val="0"/>
        <w:rPr>
          <w:b/>
          <w:iCs/>
        </w:rPr>
      </w:pPr>
      <w:r w:rsidRPr="00DC11F5">
        <w:rPr>
          <w:b/>
          <w:iCs/>
        </w:rPr>
        <w:t>Дополнительная учебная литература:</w:t>
      </w:r>
    </w:p>
    <w:p w:rsidR="00FF0F7C" w:rsidRPr="00DC11F5" w:rsidRDefault="00FF0F7C" w:rsidP="0013497C">
      <w:pPr>
        <w:autoSpaceDE w:val="0"/>
        <w:autoSpaceDN w:val="0"/>
        <w:adjustRightInd w:val="0"/>
        <w:ind w:left="1069"/>
        <w:rPr>
          <w:b/>
          <w:iCs/>
        </w:rPr>
      </w:pPr>
    </w:p>
    <w:p w:rsidR="00FF0F7C" w:rsidRDefault="00FF0F7C" w:rsidP="009D452F">
      <w:pPr>
        <w:ind w:firstLine="360"/>
        <w:jc w:val="both"/>
        <w:rPr>
          <w:color w:val="000000"/>
          <w:shd w:val="clear" w:color="auto" w:fill="FFFFFF"/>
        </w:rPr>
      </w:pPr>
      <w:r>
        <w:rPr>
          <w:color w:val="000000"/>
          <w:shd w:val="clear" w:color="auto" w:fill="FFFFFF"/>
        </w:rPr>
        <w:t xml:space="preserve">1. </w:t>
      </w:r>
      <w:r w:rsidRPr="006B7CBB">
        <w:rPr>
          <w:color w:val="000000"/>
          <w:shd w:val="clear" w:color="auto" w:fill="FFFFFF"/>
        </w:rPr>
        <w:t xml:space="preserve">Ростом, Г. Р. География [Электронный ресурс] : учебное пособие для студентов направления «Туризм» / Г. Р. Ростом. — Электрон. текстовые данные. — Липецк : Липецкий государственный технический университет, ЭБС АСВ, 2015. — 233 c. — 978-5-88247-769-0. — Режим доступа: </w:t>
      </w:r>
      <w:hyperlink r:id="rId16" w:history="1">
        <w:r w:rsidRPr="006B7CBB">
          <w:rPr>
            <w:rStyle w:val="a7"/>
            <w:shd w:val="clear" w:color="auto" w:fill="FFFFFF"/>
          </w:rPr>
          <w:t>http://www.iprbookshop.ru/73066.html</w:t>
        </w:r>
      </w:hyperlink>
    </w:p>
    <w:p w:rsidR="00FF0F7C" w:rsidRPr="006B7CBB" w:rsidRDefault="00FF0F7C" w:rsidP="009D452F">
      <w:pPr>
        <w:ind w:firstLine="360"/>
        <w:jc w:val="both"/>
        <w:rPr>
          <w:color w:val="000000"/>
          <w:shd w:val="clear" w:color="auto" w:fill="FFFFFF"/>
        </w:rPr>
      </w:pPr>
    </w:p>
    <w:p w:rsidR="00FF0F7C" w:rsidRDefault="00FF0F7C" w:rsidP="009D452F">
      <w:pPr>
        <w:ind w:firstLine="360"/>
        <w:jc w:val="both"/>
        <w:rPr>
          <w:color w:val="000000"/>
          <w:shd w:val="clear" w:color="auto" w:fill="FFFFFF"/>
        </w:rPr>
      </w:pPr>
      <w:r>
        <w:rPr>
          <w:color w:val="000000"/>
          <w:shd w:val="clear" w:color="auto" w:fill="FFFFFF"/>
        </w:rPr>
        <w:t xml:space="preserve">2. </w:t>
      </w:r>
      <w:r w:rsidRPr="006B7CBB">
        <w:rPr>
          <w:color w:val="000000"/>
          <w:shd w:val="clear" w:color="auto" w:fill="FFFFFF"/>
        </w:rPr>
        <w:t xml:space="preserve">Туризм и рекреация на пути устойчивого развития: отечественные и зарубежные исследования [Электронный ресурс] : монография / Е. С. Агеева, Е. В. </w:t>
      </w:r>
      <w:proofErr w:type="spellStart"/>
      <w:r w:rsidRPr="006B7CBB">
        <w:rPr>
          <w:color w:val="000000"/>
          <w:shd w:val="clear" w:color="auto" w:fill="FFFFFF"/>
        </w:rPr>
        <w:t>Аигина</w:t>
      </w:r>
      <w:proofErr w:type="spellEnd"/>
      <w:r w:rsidRPr="006B7CBB">
        <w:rPr>
          <w:color w:val="000000"/>
          <w:shd w:val="clear" w:color="auto" w:fill="FFFFFF"/>
        </w:rPr>
        <w:t xml:space="preserve">, А. Ю. Александрова [и др.] ; под ред. В. И. </w:t>
      </w:r>
      <w:proofErr w:type="spellStart"/>
      <w:r w:rsidRPr="006B7CBB">
        <w:rPr>
          <w:color w:val="000000"/>
          <w:shd w:val="clear" w:color="auto" w:fill="FFFFFF"/>
        </w:rPr>
        <w:t>Кружалин</w:t>
      </w:r>
      <w:proofErr w:type="spellEnd"/>
      <w:r w:rsidRPr="006B7CBB">
        <w:rPr>
          <w:color w:val="000000"/>
          <w:shd w:val="clear" w:color="auto" w:fill="FFFFFF"/>
        </w:rPr>
        <w:t xml:space="preserve">, А. Ю. Александрова. — Электрон. текстовые данные. — М. : Советский спорт, 2008. — 430 c. — 978-5-9718-0308-9. — Режим доступа: </w:t>
      </w:r>
      <w:hyperlink r:id="rId17" w:history="1">
        <w:r w:rsidRPr="006B7CBB">
          <w:rPr>
            <w:rStyle w:val="a7"/>
            <w:shd w:val="clear" w:color="auto" w:fill="FFFFFF"/>
          </w:rPr>
          <w:t>http://www.iprbookshop.ru/40792.html</w:t>
        </w:r>
      </w:hyperlink>
    </w:p>
    <w:p w:rsidR="00FF0F7C" w:rsidRPr="006B7CBB" w:rsidRDefault="00FF0F7C" w:rsidP="009D452F">
      <w:pPr>
        <w:ind w:firstLine="360"/>
        <w:jc w:val="both"/>
        <w:rPr>
          <w:color w:val="000000"/>
          <w:shd w:val="clear" w:color="auto" w:fill="FFFFFF"/>
        </w:rPr>
      </w:pPr>
    </w:p>
    <w:p w:rsidR="00FF0F7C" w:rsidRDefault="00FF0F7C" w:rsidP="009D452F">
      <w:pPr>
        <w:ind w:firstLine="360"/>
        <w:jc w:val="both"/>
        <w:rPr>
          <w:color w:val="000000"/>
          <w:shd w:val="clear" w:color="auto" w:fill="FFFFFF"/>
        </w:rPr>
      </w:pPr>
      <w:r>
        <w:rPr>
          <w:color w:val="000000"/>
          <w:shd w:val="clear" w:color="auto" w:fill="FFFFFF"/>
        </w:rPr>
        <w:t xml:space="preserve">3. </w:t>
      </w:r>
      <w:proofErr w:type="spellStart"/>
      <w:r w:rsidRPr="006B7CBB">
        <w:rPr>
          <w:color w:val="000000"/>
          <w:shd w:val="clear" w:color="auto" w:fill="FFFFFF"/>
        </w:rPr>
        <w:t>Чибилёва</w:t>
      </w:r>
      <w:proofErr w:type="spellEnd"/>
      <w:r w:rsidRPr="006B7CBB">
        <w:rPr>
          <w:color w:val="000000"/>
          <w:shd w:val="clear" w:color="auto" w:fill="FFFFFF"/>
        </w:rPr>
        <w:t xml:space="preserve">, В. П. Рекреационная география [Электронный ресурс] : учебное пособие / В. П. </w:t>
      </w:r>
      <w:proofErr w:type="spellStart"/>
      <w:r w:rsidRPr="006B7CBB">
        <w:rPr>
          <w:color w:val="000000"/>
          <w:shd w:val="clear" w:color="auto" w:fill="FFFFFF"/>
        </w:rPr>
        <w:t>Чибилёва</w:t>
      </w:r>
      <w:proofErr w:type="spellEnd"/>
      <w:r w:rsidRPr="006B7CBB">
        <w:rPr>
          <w:color w:val="000000"/>
          <w:shd w:val="clear" w:color="auto" w:fill="FFFFFF"/>
        </w:rPr>
        <w:t xml:space="preserve">, И. Ю. Филимонова. — Электрон. текстовые данные. — Оренбург : Оренбургский государственный университет, ЭБС АСВ, Институт степи Уральского отделения Российской академии наук, 2015. — 203 c. — 978-5-7410-1347-2. — Режим доступа: </w:t>
      </w:r>
      <w:hyperlink r:id="rId18" w:history="1">
        <w:r w:rsidRPr="006B7CBB">
          <w:rPr>
            <w:rStyle w:val="a7"/>
            <w:shd w:val="clear" w:color="auto" w:fill="FFFFFF"/>
          </w:rPr>
          <w:t>http://www.iprbookshop.ru/54155.html</w:t>
        </w:r>
      </w:hyperlink>
    </w:p>
    <w:p w:rsidR="00FF0F7C" w:rsidRPr="006B7CBB" w:rsidRDefault="00FF0F7C" w:rsidP="009D452F">
      <w:pPr>
        <w:ind w:firstLine="360"/>
        <w:jc w:val="both"/>
        <w:rPr>
          <w:color w:val="000000"/>
          <w:shd w:val="clear" w:color="auto" w:fill="FFFFFF"/>
        </w:rPr>
      </w:pPr>
    </w:p>
    <w:p w:rsidR="00FF0F7C" w:rsidRPr="006B7CBB" w:rsidRDefault="00FF0F7C" w:rsidP="009D452F">
      <w:pPr>
        <w:ind w:firstLine="360"/>
        <w:jc w:val="both"/>
        <w:rPr>
          <w:color w:val="000000"/>
          <w:shd w:val="clear" w:color="auto" w:fill="FFFFFF"/>
        </w:rPr>
      </w:pPr>
      <w:r>
        <w:rPr>
          <w:color w:val="000000"/>
          <w:shd w:val="clear" w:color="auto" w:fill="FFFFFF"/>
        </w:rPr>
        <w:t xml:space="preserve">4. </w:t>
      </w:r>
      <w:proofErr w:type="spellStart"/>
      <w:r w:rsidRPr="006B7CBB">
        <w:rPr>
          <w:color w:val="000000"/>
          <w:shd w:val="clear" w:color="auto" w:fill="FFFFFF"/>
        </w:rPr>
        <w:t>Шаруненко</w:t>
      </w:r>
      <w:proofErr w:type="spellEnd"/>
      <w:r w:rsidRPr="006B7CBB">
        <w:rPr>
          <w:color w:val="000000"/>
          <w:shd w:val="clear" w:color="auto" w:fill="FFFFFF"/>
        </w:rPr>
        <w:t xml:space="preserve">, Ю. М. Рекреационный туризм [Электронный ресурс] : учебно-методическое пособие / Ю. М. </w:t>
      </w:r>
      <w:proofErr w:type="spellStart"/>
      <w:r w:rsidRPr="006B7CBB">
        <w:rPr>
          <w:color w:val="000000"/>
          <w:shd w:val="clear" w:color="auto" w:fill="FFFFFF"/>
        </w:rPr>
        <w:t>Шаруненко</w:t>
      </w:r>
      <w:proofErr w:type="spellEnd"/>
      <w:r w:rsidRPr="006B7CBB">
        <w:rPr>
          <w:color w:val="000000"/>
          <w:shd w:val="clear" w:color="auto" w:fill="FFFFFF"/>
        </w:rPr>
        <w:t xml:space="preserve">. — Электрон. текстовые данные. — Орел : Межрегиональная Академия безопасности и выживания (МАБИВ), 2014. — 102 c. — 2227-8397. — Режим доступа: </w:t>
      </w:r>
      <w:hyperlink r:id="rId19" w:history="1">
        <w:r w:rsidRPr="006B7CBB">
          <w:rPr>
            <w:rStyle w:val="a7"/>
            <w:shd w:val="clear" w:color="auto" w:fill="FFFFFF"/>
          </w:rPr>
          <w:t>http://www.iprbookshop.ru/33439.html</w:t>
        </w:r>
      </w:hyperlink>
    </w:p>
    <w:p w:rsidR="00FF0F7C" w:rsidRPr="00DC11F5" w:rsidRDefault="00FF0F7C" w:rsidP="004B0DB4">
      <w:pPr>
        <w:autoSpaceDE w:val="0"/>
        <w:autoSpaceDN w:val="0"/>
        <w:adjustRightInd w:val="0"/>
        <w:ind w:left="1069"/>
        <w:rPr>
          <w:b/>
          <w:iCs/>
        </w:rPr>
      </w:pPr>
    </w:p>
    <w:p w:rsidR="00FF0F7C" w:rsidRPr="00DC11F5" w:rsidRDefault="00FF0F7C"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FF0F7C" w:rsidRDefault="00FF0F7C" w:rsidP="00CD3615">
      <w:pPr>
        <w:shd w:val="clear" w:color="auto" w:fill="FFFFFF"/>
        <w:rPr>
          <w:rFonts w:ascii="Helvetica" w:hAnsi="Helvetica" w:cs="Helvetica"/>
          <w:color w:val="000000"/>
          <w:sz w:val="21"/>
          <w:szCs w:val="21"/>
        </w:rPr>
      </w:pPr>
    </w:p>
    <w:p w:rsidR="00FF0F7C" w:rsidRPr="000B66F0" w:rsidRDefault="0002047A" w:rsidP="00B33FCC">
      <w:pPr>
        <w:numPr>
          <w:ilvl w:val="0"/>
          <w:numId w:val="38"/>
        </w:numPr>
        <w:shd w:val="clear" w:color="auto" w:fill="FFFFFF"/>
        <w:jc w:val="both"/>
      </w:pPr>
      <w:hyperlink r:id="rId20" w:tgtFrame="_blank" w:history="1">
        <w:r w:rsidR="00FF0F7C" w:rsidRPr="000B66F0">
          <w:rPr>
            <w:rStyle w:val="a7"/>
            <w:color w:val="auto"/>
            <w:u w:val="none"/>
          </w:rPr>
          <w:t>Вестник Московского университета. Серия 5. География</w:t>
        </w:r>
      </w:hyperlink>
      <w:r w:rsidR="00FF0F7C">
        <w:t xml:space="preserve">. </w:t>
      </w:r>
      <w:r w:rsidR="00FF0F7C" w:rsidRPr="000B66F0">
        <w:rPr>
          <w:color w:val="000000"/>
        </w:rPr>
        <w:t>ISSN: 0579-9414</w:t>
      </w:r>
    </w:p>
    <w:p w:rsidR="00FF0F7C" w:rsidRPr="000B66F0" w:rsidRDefault="00FF0F7C" w:rsidP="00B33FCC">
      <w:pPr>
        <w:autoSpaceDE w:val="0"/>
        <w:autoSpaceDN w:val="0"/>
        <w:adjustRightInd w:val="0"/>
        <w:jc w:val="both"/>
        <w:rPr>
          <w:b/>
          <w:bCs/>
        </w:rPr>
      </w:pPr>
    </w:p>
    <w:p w:rsidR="00FF0F7C" w:rsidRPr="00707077" w:rsidRDefault="0002047A" w:rsidP="00B33FCC">
      <w:pPr>
        <w:numPr>
          <w:ilvl w:val="0"/>
          <w:numId w:val="38"/>
        </w:numPr>
        <w:shd w:val="clear" w:color="auto" w:fill="FFFFFF"/>
        <w:jc w:val="both"/>
      </w:pPr>
      <w:hyperlink r:id="rId21" w:tgtFrame="_blank" w:history="1">
        <w:r w:rsidR="00FF0F7C" w:rsidRPr="000B66F0">
          <w:rPr>
            <w:rStyle w:val="a7"/>
            <w:color w:val="auto"/>
            <w:u w:val="none"/>
          </w:rPr>
          <w:t xml:space="preserve">Вестник Московского университета. Серия 8. История. </w:t>
        </w:r>
      </w:hyperlink>
      <w:r w:rsidR="00FF0F7C" w:rsidRPr="000B66F0">
        <w:rPr>
          <w:color w:val="000000"/>
        </w:rPr>
        <w:t>ISSN: 0130-0083</w:t>
      </w:r>
    </w:p>
    <w:p w:rsidR="00FF0F7C" w:rsidRDefault="00FF0F7C" w:rsidP="00B33FCC">
      <w:pPr>
        <w:pStyle w:val="a3"/>
      </w:pPr>
    </w:p>
    <w:p w:rsidR="00FF0F7C" w:rsidRPr="000B66F0" w:rsidRDefault="0002047A" w:rsidP="00B33FCC">
      <w:pPr>
        <w:numPr>
          <w:ilvl w:val="0"/>
          <w:numId w:val="38"/>
        </w:numPr>
        <w:shd w:val="clear" w:color="auto" w:fill="FFFFFF"/>
        <w:jc w:val="both"/>
      </w:pPr>
      <w:hyperlink r:id="rId22" w:tgtFrame="_blank" w:history="1">
        <w:r w:rsidR="00FF0F7C" w:rsidRPr="00707077">
          <w:rPr>
            <w:rStyle w:val="a7"/>
            <w:color w:val="auto"/>
            <w:u w:val="none"/>
          </w:rPr>
          <w:t>Вестник Волгоградского государственного университета. Серия 4. История. Регионоведение. Международные отношения</w:t>
        </w:r>
      </w:hyperlink>
      <w:r w:rsidR="00FF0F7C" w:rsidRPr="000B66F0">
        <w:t>. ISSN: 1998-9938</w:t>
      </w:r>
    </w:p>
    <w:p w:rsidR="00FF0F7C" w:rsidRPr="00DC11F5" w:rsidRDefault="00FF0F7C" w:rsidP="0011664E">
      <w:pPr>
        <w:autoSpaceDE w:val="0"/>
        <w:autoSpaceDN w:val="0"/>
        <w:adjustRightInd w:val="0"/>
        <w:rPr>
          <w:b/>
          <w:bCs/>
        </w:rPr>
      </w:pPr>
    </w:p>
    <w:p w:rsidR="00FF0F7C" w:rsidRDefault="00FF0F7C" w:rsidP="00896A13">
      <w:pPr>
        <w:autoSpaceDE w:val="0"/>
        <w:autoSpaceDN w:val="0"/>
        <w:adjustRightInd w:val="0"/>
        <w:ind w:firstLine="709"/>
        <w:jc w:val="both"/>
        <w:rPr>
          <w:b/>
          <w:bCs/>
          <w:i/>
          <w:iCs/>
        </w:rPr>
      </w:pPr>
    </w:p>
    <w:p w:rsidR="00FF0F7C" w:rsidRPr="00DC11F5" w:rsidRDefault="00FF0F7C"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F0F7C" w:rsidRDefault="0002047A" w:rsidP="003F18DB">
      <w:pPr>
        <w:widowControl w:val="0"/>
        <w:autoSpaceDE w:val="0"/>
        <w:autoSpaceDN w:val="0"/>
        <w:adjustRightInd w:val="0"/>
        <w:jc w:val="both"/>
        <w:rPr>
          <w:shd w:val="clear" w:color="auto" w:fill="FFFFFF"/>
        </w:rPr>
      </w:pPr>
      <w:hyperlink r:id="rId23" w:history="1">
        <w:r w:rsidR="00FF0F7C" w:rsidRPr="00DC11F5">
          <w:rPr>
            <w:rStyle w:val="a7"/>
            <w:shd w:val="clear" w:color="auto" w:fill="FFFFFF"/>
          </w:rPr>
          <w:t>www.iprbookshop.ru</w:t>
        </w:r>
      </w:hyperlink>
      <w:r w:rsidR="00FF0F7C" w:rsidRPr="00DC11F5">
        <w:rPr>
          <w:shd w:val="clear" w:color="auto" w:fill="FFFFFF"/>
        </w:rPr>
        <w:t xml:space="preserve">  - электронно-библиотечная система</w:t>
      </w:r>
    </w:p>
    <w:p w:rsidR="00FF0F7C" w:rsidRPr="000710D9" w:rsidRDefault="00FF0F7C" w:rsidP="00A71C43">
      <w:r w:rsidRPr="000710D9">
        <w:t xml:space="preserve">www.gumer.info  -  электронная   библиотека   </w:t>
      </w:r>
      <w:proofErr w:type="spellStart"/>
      <w:r w:rsidRPr="000710D9">
        <w:t>Гумер</w:t>
      </w:r>
      <w:proofErr w:type="spellEnd"/>
      <w:r w:rsidRPr="000710D9">
        <w:t xml:space="preserve">. </w:t>
      </w:r>
    </w:p>
    <w:p w:rsidR="00FF0F7C" w:rsidRPr="000710D9" w:rsidRDefault="00FF0F7C" w:rsidP="00A71C43">
      <w:r w:rsidRPr="000710D9">
        <w:t>www.zipsites.ru –бесплатная электронная Интернет библиотека.</w:t>
      </w:r>
    </w:p>
    <w:p w:rsidR="00FF0F7C" w:rsidRPr="00A71C43" w:rsidRDefault="00FF0F7C" w:rsidP="00A71C43">
      <w:r w:rsidRPr="000710D9">
        <w:t>www.elibraru.ru- бесплатная электронная Интернет биб</w:t>
      </w:r>
      <w:r>
        <w:t>лиотека.</w:t>
      </w:r>
    </w:p>
    <w:p w:rsidR="00FF0F7C" w:rsidRPr="001E1177" w:rsidRDefault="00FF0F7C"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FF0F7C" w:rsidRPr="001E1177" w:rsidRDefault="00FF0F7C"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r w:rsidRPr="00B33FCC">
        <w:t>регионам</w:t>
      </w:r>
      <w:r w:rsidRPr="001E1177">
        <w:rPr>
          <w:lang w:val="uk-UA"/>
        </w:rPr>
        <w:t>)</w:t>
      </w:r>
    </w:p>
    <w:p w:rsidR="00FF0F7C" w:rsidRDefault="00FF0F7C"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FF0F7C" w:rsidRPr="000710D9" w:rsidRDefault="0002047A" w:rsidP="0040001B">
      <w:hyperlink r:id="rId24" w:history="1">
        <w:r w:rsidR="00FF0F7C" w:rsidRPr="00753021">
          <w:rPr>
            <w:rStyle w:val="a7"/>
          </w:rPr>
          <w:t>https://www.iso.org/ru/iso-9001-quality-management.html</w:t>
        </w:r>
      </w:hyperlink>
      <w:r w:rsidR="00FF0F7C">
        <w:t xml:space="preserve"> Официальный сайт Международной организации по стандартизации</w:t>
      </w:r>
    </w:p>
    <w:p w:rsidR="00FF0F7C" w:rsidRPr="0040001B" w:rsidRDefault="00FF0F7C" w:rsidP="001E1177">
      <w:pPr>
        <w:widowControl w:val="0"/>
        <w:tabs>
          <w:tab w:val="left" w:pos="851"/>
        </w:tabs>
        <w:jc w:val="both"/>
      </w:pPr>
    </w:p>
    <w:p w:rsidR="00FF0F7C" w:rsidRPr="00DC11F5" w:rsidRDefault="00FF0F7C"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F0F7C" w:rsidRPr="00DC11F5" w:rsidRDefault="00FF0F7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F0F7C" w:rsidRPr="00DC11F5" w:rsidRDefault="00FF0F7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F0F7C" w:rsidRPr="00DC11F5" w:rsidRDefault="00FF0F7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F0F7C" w:rsidRPr="00DC11F5" w:rsidRDefault="00FF0F7C"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FF0F7C" w:rsidRPr="00DC11F5" w:rsidRDefault="00FF0F7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FF0F7C" w:rsidRPr="00DC11F5" w:rsidRDefault="00FF0F7C"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FF0F7C" w:rsidRPr="00DC11F5" w:rsidRDefault="00FF0F7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F0F7C" w:rsidRPr="00DC11F5" w:rsidRDefault="00FF0F7C"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F0F7C" w:rsidRPr="00DC11F5" w:rsidRDefault="00FF0F7C"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F0F7C" w:rsidRPr="00DC11F5" w:rsidRDefault="00FF0F7C"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FF0F7C" w:rsidRPr="00DC11F5" w:rsidRDefault="00FF0F7C"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FF0F7C" w:rsidRPr="00DC11F5" w:rsidRDefault="00FF0F7C"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F0F7C" w:rsidRPr="00DC11F5" w:rsidRDefault="00FF0F7C"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F0F7C" w:rsidRPr="00DC11F5" w:rsidRDefault="00FF0F7C"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F0F7C" w:rsidRPr="00DC11F5" w:rsidRDefault="00FF0F7C"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FF0F7C" w:rsidRPr="00DC11F5" w:rsidRDefault="00FF0F7C" w:rsidP="00D00133">
      <w:pPr>
        <w:autoSpaceDE w:val="0"/>
        <w:autoSpaceDN w:val="0"/>
        <w:adjustRightInd w:val="0"/>
        <w:jc w:val="both"/>
      </w:pPr>
    </w:p>
    <w:p w:rsidR="00FF0F7C" w:rsidRPr="00DC11F5" w:rsidRDefault="00FF0F7C"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F0F7C" w:rsidRPr="00DC11F5" w:rsidRDefault="00FF0F7C" w:rsidP="00292248">
      <w:pPr>
        <w:autoSpaceDE w:val="0"/>
        <w:autoSpaceDN w:val="0"/>
        <w:adjustRightInd w:val="0"/>
        <w:jc w:val="both"/>
        <w:rPr>
          <w:b/>
          <w:bCs/>
          <w:i/>
          <w:iCs/>
        </w:rPr>
      </w:pPr>
    </w:p>
    <w:p w:rsidR="00FF0F7C" w:rsidRPr="00677E8F" w:rsidRDefault="00FF0F7C" w:rsidP="00292248">
      <w:pPr>
        <w:autoSpaceDE w:val="0"/>
        <w:autoSpaceDN w:val="0"/>
        <w:adjustRightInd w:val="0"/>
        <w:jc w:val="both"/>
        <w:rPr>
          <w:b/>
          <w:bCs/>
          <w:i/>
          <w:iCs/>
          <w:lang w:val="en-US"/>
        </w:rPr>
      </w:pPr>
      <w:r w:rsidRPr="00677E8F">
        <w:rPr>
          <w:lang w:val="en-US"/>
        </w:rPr>
        <w:t>1.</w:t>
      </w:r>
      <w:r w:rsidRPr="00DC11F5">
        <w:t>Операционнаясистема</w:t>
      </w:r>
      <w:r w:rsidRPr="00677E8F">
        <w:rPr>
          <w:lang w:val="en-US"/>
        </w:rPr>
        <w:t xml:space="preserve"> </w:t>
      </w:r>
      <w:r w:rsidRPr="00DC11F5">
        <w:rPr>
          <w:lang w:val="en-US"/>
        </w:rPr>
        <w:t>Microsoft</w:t>
      </w:r>
      <w:r w:rsidRPr="00677E8F">
        <w:rPr>
          <w:lang w:val="en-US"/>
        </w:rPr>
        <w:t xml:space="preserve"> </w:t>
      </w:r>
      <w:r w:rsidRPr="00DC11F5">
        <w:rPr>
          <w:lang w:val="en-US"/>
        </w:rPr>
        <w:t>Windows</w:t>
      </w:r>
    </w:p>
    <w:p w:rsidR="00FF0F7C" w:rsidRPr="00677E8F" w:rsidRDefault="00FF0F7C" w:rsidP="00292248">
      <w:pPr>
        <w:autoSpaceDE w:val="0"/>
        <w:autoSpaceDN w:val="0"/>
        <w:adjustRightInd w:val="0"/>
        <w:jc w:val="both"/>
        <w:rPr>
          <w:lang w:val="en-US"/>
        </w:rPr>
      </w:pPr>
      <w:r w:rsidRPr="00677E8F">
        <w:rPr>
          <w:lang w:val="en-US"/>
        </w:rPr>
        <w:t>2.</w:t>
      </w:r>
      <w:r w:rsidRPr="00DC11F5">
        <w:rPr>
          <w:lang w:val="en-US"/>
        </w:rPr>
        <w:t>Microsoft</w:t>
      </w:r>
      <w:r w:rsidRPr="00677E8F">
        <w:rPr>
          <w:lang w:val="en-US"/>
        </w:rPr>
        <w:t xml:space="preserve"> </w:t>
      </w:r>
      <w:r w:rsidRPr="00DC11F5">
        <w:rPr>
          <w:lang w:val="en-US"/>
        </w:rPr>
        <w:t>Office</w:t>
      </w:r>
      <w:r w:rsidRPr="00677E8F">
        <w:rPr>
          <w:lang w:val="en-US"/>
        </w:rPr>
        <w:t xml:space="preserve"> 2010-2016</w:t>
      </w:r>
    </w:p>
    <w:p w:rsidR="00FF0F7C" w:rsidRPr="00677E8F" w:rsidRDefault="00FF0F7C" w:rsidP="00292248">
      <w:pPr>
        <w:autoSpaceDE w:val="0"/>
        <w:autoSpaceDN w:val="0"/>
        <w:adjustRightInd w:val="0"/>
        <w:jc w:val="both"/>
        <w:rPr>
          <w:lang w:val="en-US"/>
        </w:rPr>
      </w:pPr>
      <w:r w:rsidRPr="00677E8F">
        <w:rPr>
          <w:lang w:val="en-US"/>
        </w:rPr>
        <w:t>3.</w:t>
      </w:r>
      <w:r w:rsidRPr="00DC11F5">
        <w:t>Антивирус</w:t>
      </w:r>
      <w:r w:rsidRPr="00677E8F">
        <w:rPr>
          <w:lang w:val="en-US"/>
        </w:rPr>
        <w:t xml:space="preserve"> </w:t>
      </w:r>
      <w:r w:rsidRPr="00DC11F5">
        <w:rPr>
          <w:lang w:val="en-US"/>
        </w:rPr>
        <w:t>Kaspersky</w:t>
      </w:r>
      <w:r w:rsidRPr="00677E8F">
        <w:rPr>
          <w:lang w:val="en-US"/>
        </w:rPr>
        <w:t xml:space="preserve"> </w:t>
      </w:r>
      <w:r w:rsidRPr="00DC11F5">
        <w:rPr>
          <w:lang w:val="en-US"/>
        </w:rPr>
        <w:t>Endpoint</w:t>
      </w:r>
      <w:r w:rsidRPr="00677E8F">
        <w:rPr>
          <w:lang w:val="en-US"/>
        </w:rPr>
        <w:t xml:space="preserve"> </w:t>
      </w:r>
      <w:r w:rsidRPr="00DC11F5">
        <w:rPr>
          <w:lang w:val="en-US"/>
        </w:rPr>
        <w:t>Security</w:t>
      </w:r>
    </w:p>
    <w:p w:rsidR="00FF0F7C" w:rsidRPr="00677E8F" w:rsidRDefault="00FF0F7C" w:rsidP="00292248">
      <w:pPr>
        <w:autoSpaceDE w:val="0"/>
        <w:autoSpaceDN w:val="0"/>
        <w:adjustRightInd w:val="0"/>
        <w:jc w:val="both"/>
        <w:rPr>
          <w:lang w:val="en-US"/>
        </w:rPr>
      </w:pPr>
      <w:r w:rsidRPr="00677E8F">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FF0F7C" w:rsidRPr="00677E8F" w:rsidRDefault="00FF0F7C" w:rsidP="00292248">
      <w:pPr>
        <w:autoSpaceDE w:val="0"/>
        <w:autoSpaceDN w:val="0"/>
        <w:adjustRightInd w:val="0"/>
        <w:jc w:val="both"/>
        <w:rPr>
          <w:lang w:val="en-US"/>
        </w:rPr>
      </w:pPr>
      <w:r w:rsidRPr="00677E8F">
        <w:rPr>
          <w:lang w:val="en-US"/>
        </w:rPr>
        <w:t>5.</w:t>
      </w:r>
      <w:r w:rsidRPr="00DC11F5">
        <w:t>Архиватор</w:t>
      </w:r>
      <w:r w:rsidRPr="00677E8F">
        <w:rPr>
          <w:lang w:val="en-US"/>
        </w:rPr>
        <w:t xml:space="preserve"> 7-</w:t>
      </w:r>
      <w:r w:rsidRPr="00DC11F5">
        <w:rPr>
          <w:lang w:val="en-US"/>
        </w:rPr>
        <w:t>zip</w:t>
      </w:r>
    </w:p>
    <w:p w:rsidR="00FF0F7C" w:rsidRPr="00DC11F5" w:rsidRDefault="00FF0F7C"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FF0F7C" w:rsidRPr="00DC11F5" w:rsidRDefault="00FF0F7C" w:rsidP="00292248">
      <w:pPr>
        <w:autoSpaceDE w:val="0"/>
        <w:autoSpaceDN w:val="0"/>
        <w:adjustRightInd w:val="0"/>
        <w:jc w:val="both"/>
        <w:rPr>
          <w:b/>
          <w:bCs/>
          <w:i/>
          <w:iCs/>
        </w:rPr>
      </w:pPr>
      <w:r w:rsidRPr="00DC11F5">
        <w:t>7.Справочно-правовая система Гарант</w:t>
      </w:r>
    </w:p>
    <w:p w:rsidR="00FF0F7C" w:rsidRPr="00DC11F5" w:rsidRDefault="00FF0F7C" w:rsidP="00CD591B">
      <w:pPr>
        <w:autoSpaceDE w:val="0"/>
        <w:autoSpaceDN w:val="0"/>
        <w:adjustRightInd w:val="0"/>
        <w:jc w:val="both"/>
      </w:pPr>
    </w:p>
    <w:p w:rsidR="00FF0F7C" w:rsidRPr="00DC11F5" w:rsidRDefault="00FF0F7C"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F0F7C" w:rsidRPr="00DC11F5" w:rsidRDefault="00FF0F7C" w:rsidP="00292248">
      <w:pPr>
        <w:ind w:left="720"/>
        <w:contextualSpacing/>
        <w:jc w:val="both"/>
      </w:pPr>
      <w:r w:rsidRPr="00DC11F5">
        <w:t>1.Проектор, ноутбук</w:t>
      </w:r>
    </w:p>
    <w:p w:rsidR="00FF0F7C" w:rsidRPr="00DC11F5" w:rsidRDefault="00FF0F7C" w:rsidP="00292248">
      <w:pPr>
        <w:ind w:left="720"/>
        <w:contextualSpacing/>
        <w:jc w:val="both"/>
      </w:pPr>
      <w:r w:rsidRPr="00DC11F5">
        <w:t xml:space="preserve">2.Проекционный экран </w:t>
      </w:r>
    </w:p>
    <w:p w:rsidR="00FF0F7C" w:rsidRPr="00DC11F5" w:rsidRDefault="00FF0F7C" w:rsidP="00292248">
      <w:pPr>
        <w:ind w:left="720"/>
        <w:contextualSpacing/>
        <w:jc w:val="both"/>
      </w:pPr>
      <w:r w:rsidRPr="00DC11F5">
        <w:t>3.Колонки</w:t>
      </w:r>
    </w:p>
    <w:p w:rsidR="00FF0F7C" w:rsidRPr="00DC11F5" w:rsidRDefault="00FF0F7C" w:rsidP="00292248">
      <w:pPr>
        <w:autoSpaceDE w:val="0"/>
        <w:autoSpaceDN w:val="0"/>
        <w:adjustRightInd w:val="0"/>
      </w:pPr>
    </w:p>
    <w:p w:rsidR="00FF0F7C" w:rsidRPr="00DC11F5" w:rsidRDefault="00FF0F7C"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F0F7C" w:rsidRPr="00DC11F5" w:rsidRDefault="00FF0F7C"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F0F7C" w:rsidRPr="00DC11F5" w:rsidRDefault="00FF0F7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F0F7C" w:rsidRPr="00DC11F5" w:rsidRDefault="00FF0F7C" w:rsidP="00034A75">
      <w:pPr>
        <w:tabs>
          <w:tab w:val="center" w:pos="4536"/>
          <w:tab w:val="right" w:pos="9072"/>
        </w:tabs>
        <w:ind w:firstLine="709"/>
        <w:jc w:val="both"/>
      </w:pPr>
    </w:p>
    <w:p w:rsidR="00FF0F7C" w:rsidRPr="00DC11F5" w:rsidRDefault="00FF0F7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FF0F7C" w:rsidRPr="00DC11F5" w:rsidRDefault="00FF0F7C"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FF0F7C" w:rsidRPr="00DC11F5" w:rsidRDefault="00FF0F7C" w:rsidP="00D00133">
      <w:pPr>
        <w:tabs>
          <w:tab w:val="center" w:pos="4536"/>
          <w:tab w:val="right" w:pos="9072"/>
        </w:tabs>
        <w:autoSpaceDE w:val="0"/>
        <w:autoSpaceDN w:val="0"/>
        <w:adjustRightInd w:val="0"/>
      </w:pPr>
      <w:r w:rsidRPr="00DC11F5">
        <w:t>- практические занятия;</w:t>
      </w:r>
    </w:p>
    <w:p w:rsidR="00FF0F7C" w:rsidRPr="00DC11F5" w:rsidRDefault="00FF0F7C" w:rsidP="00D00133">
      <w:pPr>
        <w:tabs>
          <w:tab w:val="center" w:pos="4536"/>
          <w:tab w:val="right" w:pos="9072"/>
        </w:tabs>
        <w:autoSpaceDE w:val="0"/>
        <w:autoSpaceDN w:val="0"/>
        <w:adjustRightInd w:val="0"/>
      </w:pPr>
      <w:r w:rsidRPr="00DC11F5">
        <w:t>- контрольные опросы;</w:t>
      </w:r>
    </w:p>
    <w:p w:rsidR="00FF0F7C" w:rsidRPr="00DC11F5" w:rsidRDefault="00FF0F7C" w:rsidP="00D00133">
      <w:pPr>
        <w:tabs>
          <w:tab w:val="center" w:pos="4536"/>
          <w:tab w:val="right" w:pos="9072"/>
        </w:tabs>
        <w:autoSpaceDE w:val="0"/>
        <w:autoSpaceDN w:val="0"/>
        <w:adjustRightInd w:val="0"/>
      </w:pPr>
      <w:r w:rsidRPr="00DC11F5">
        <w:t>- консультации;</w:t>
      </w:r>
    </w:p>
    <w:p w:rsidR="00FF0F7C" w:rsidRPr="00DC11F5" w:rsidRDefault="00FF0F7C" w:rsidP="00D00133">
      <w:pPr>
        <w:tabs>
          <w:tab w:val="center" w:pos="4536"/>
          <w:tab w:val="right" w:pos="9072"/>
        </w:tabs>
        <w:autoSpaceDE w:val="0"/>
        <w:autoSpaceDN w:val="0"/>
        <w:adjustRightInd w:val="0"/>
      </w:pPr>
      <w:r w:rsidRPr="00DC11F5">
        <w:t>- самостоятельная работа с учебной литературой;</w:t>
      </w:r>
    </w:p>
    <w:p w:rsidR="00FF0F7C" w:rsidRPr="00DC11F5" w:rsidRDefault="00FF0F7C" w:rsidP="00D00133">
      <w:pPr>
        <w:tabs>
          <w:tab w:val="center" w:pos="4536"/>
          <w:tab w:val="right" w:pos="9072"/>
        </w:tabs>
        <w:autoSpaceDE w:val="0"/>
        <w:autoSpaceDN w:val="0"/>
        <w:adjustRightInd w:val="0"/>
      </w:pPr>
      <w:r w:rsidRPr="00DC11F5">
        <w:t>- подготовка и обсуждение рефератов, презентаций;</w:t>
      </w:r>
    </w:p>
    <w:p w:rsidR="00FF0F7C" w:rsidRPr="00DC11F5" w:rsidRDefault="00FF0F7C" w:rsidP="00D00133">
      <w:pPr>
        <w:tabs>
          <w:tab w:val="center" w:pos="4536"/>
          <w:tab w:val="right" w:pos="9072"/>
        </w:tabs>
        <w:autoSpaceDE w:val="0"/>
        <w:autoSpaceDN w:val="0"/>
        <w:adjustRightInd w:val="0"/>
      </w:pPr>
      <w:r w:rsidRPr="00DC11F5">
        <w:t>- тестирование по основным темам дисциплины.</w:t>
      </w:r>
    </w:p>
    <w:p w:rsidR="00FF0F7C" w:rsidRPr="00DC11F5" w:rsidRDefault="00FF0F7C" w:rsidP="00D00133">
      <w:pPr>
        <w:tabs>
          <w:tab w:val="center" w:pos="4536"/>
          <w:tab w:val="right" w:pos="9072"/>
        </w:tabs>
        <w:autoSpaceDE w:val="0"/>
        <w:autoSpaceDN w:val="0"/>
        <w:adjustRightInd w:val="0"/>
        <w:rPr>
          <w:b/>
          <w:bCs/>
        </w:rPr>
      </w:pPr>
    </w:p>
    <w:p w:rsidR="00FF0F7C" w:rsidRPr="00DC11F5" w:rsidRDefault="00FF0F7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F0F7C" w:rsidRPr="004D5EC8" w:rsidRDefault="00FF0F7C" w:rsidP="006178D3">
      <w:pPr>
        <w:tabs>
          <w:tab w:val="center" w:pos="851"/>
          <w:tab w:val="right" w:pos="9072"/>
        </w:tabs>
        <w:autoSpaceDE w:val="0"/>
        <w:autoSpaceDN w:val="0"/>
        <w:adjustRightInd w:val="0"/>
        <w:jc w:val="both"/>
      </w:pPr>
      <w:r w:rsidRPr="00DC11F5">
        <w:tab/>
      </w:r>
      <w:r w:rsidRPr="004D5EC8">
        <w:tab/>
        <w:t>Из перечня видов: («</w:t>
      </w:r>
      <w:r w:rsidRPr="004D5EC8">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4D5EC8">
        <w:t>) используются следующие:</w:t>
      </w:r>
    </w:p>
    <w:p w:rsidR="00FF0F7C" w:rsidRPr="004D5EC8" w:rsidRDefault="00FF0F7C" w:rsidP="00B33FCC">
      <w:pPr>
        <w:tabs>
          <w:tab w:val="center" w:pos="4536"/>
          <w:tab w:val="right" w:pos="9072"/>
        </w:tabs>
        <w:autoSpaceDE w:val="0"/>
        <w:autoSpaceDN w:val="0"/>
        <w:adjustRightInd w:val="0"/>
        <w:rPr>
          <w:iCs/>
        </w:rPr>
      </w:pPr>
      <w:r w:rsidRPr="004D5EC8">
        <w:rPr>
          <w:iCs/>
        </w:rPr>
        <w:t>- творческие задания;</w:t>
      </w:r>
    </w:p>
    <w:p w:rsidR="00FF0F7C" w:rsidRPr="004D5EC8" w:rsidRDefault="00FF0F7C" w:rsidP="00B33FCC">
      <w:pPr>
        <w:tabs>
          <w:tab w:val="center" w:pos="4536"/>
          <w:tab w:val="right" w:pos="9072"/>
        </w:tabs>
        <w:autoSpaceDE w:val="0"/>
        <w:autoSpaceDN w:val="0"/>
        <w:adjustRightInd w:val="0"/>
        <w:rPr>
          <w:iCs/>
        </w:rPr>
      </w:pPr>
      <w:r w:rsidRPr="004D5EC8">
        <w:rPr>
          <w:iCs/>
        </w:rPr>
        <w:t>- сообщения с анализом;</w:t>
      </w:r>
    </w:p>
    <w:p w:rsidR="00FF0F7C" w:rsidRPr="004D5EC8" w:rsidRDefault="00FF0F7C" w:rsidP="00B33FCC">
      <w:pPr>
        <w:tabs>
          <w:tab w:val="center" w:pos="4536"/>
          <w:tab w:val="right" w:pos="9072"/>
        </w:tabs>
        <w:autoSpaceDE w:val="0"/>
        <w:autoSpaceDN w:val="0"/>
        <w:adjustRightInd w:val="0"/>
        <w:rPr>
          <w:iCs/>
        </w:rPr>
      </w:pPr>
      <w:r w:rsidRPr="004D5EC8">
        <w:rPr>
          <w:iCs/>
        </w:rPr>
        <w:t xml:space="preserve"> - анализ проблемных ситуаций</w:t>
      </w:r>
    </w:p>
    <w:p w:rsidR="00FF0F7C" w:rsidRPr="004D5EC8" w:rsidRDefault="00FF0F7C" w:rsidP="00B33FCC">
      <w:pPr>
        <w:tabs>
          <w:tab w:val="center" w:pos="4536"/>
          <w:tab w:val="right" w:pos="9072"/>
        </w:tabs>
        <w:autoSpaceDE w:val="0"/>
        <w:autoSpaceDN w:val="0"/>
        <w:adjustRightInd w:val="0"/>
        <w:jc w:val="both"/>
        <w:rPr>
          <w:iCs/>
        </w:rPr>
      </w:pPr>
      <w:r w:rsidRPr="004D5EC8">
        <w:rPr>
          <w:iCs/>
        </w:rPr>
        <w:t>-беседа.</w:t>
      </w:r>
    </w:p>
    <w:p w:rsidR="00FF0F7C" w:rsidRPr="004D5EC8" w:rsidRDefault="00FF0F7C"/>
    <w:p w:rsidR="00FF0F7C" w:rsidRDefault="00FF0F7C"/>
    <w:p w:rsidR="00FF0F7C" w:rsidRDefault="00FF0F7C"/>
    <w:p w:rsidR="00FF0F7C" w:rsidRDefault="00FF0F7C"/>
    <w:p w:rsidR="00FF0F7C" w:rsidRDefault="00FF0F7C"/>
    <w:p w:rsidR="00FF0F7C" w:rsidRDefault="00FF0F7C"/>
    <w:p w:rsidR="00FF0F7C" w:rsidRPr="00DC11F5" w:rsidRDefault="00FF0F7C"/>
    <w:p w:rsidR="00FF0F7C" w:rsidRDefault="00FF0F7C" w:rsidP="00FC3B95">
      <w:pPr>
        <w:autoSpaceDE w:val="0"/>
        <w:autoSpaceDN w:val="0"/>
        <w:adjustRightInd w:val="0"/>
        <w:jc w:val="right"/>
      </w:pPr>
    </w:p>
    <w:p w:rsidR="00FF0F7C" w:rsidRDefault="00FF0F7C" w:rsidP="00FC3B95">
      <w:pPr>
        <w:autoSpaceDE w:val="0"/>
        <w:autoSpaceDN w:val="0"/>
        <w:adjustRightInd w:val="0"/>
        <w:jc w:val="right"/>
      </w:pPr>
    </w:p>
    <w:p w:rsidR="00FF0F7C" w:rsidRDefault="00FF0F7C" w:rsidP="00FC3B95">
      <w:pPr>
        <w:autoSpaceDE w:val="0"/>
        <w:autoSpaceDN w:val="0"/>
        <w:adjustRightInd w:val="0"/>
        <w:jc w:val="right"/>
      </w:pPr>
    </w:p>
    <w:p w:rsidR="00FF0F7C" w:rsidRDefault="00FF0F7C" w:rsidP="00FC3B95">
      <w:pPr>
        <w:autoSpaceDE w:val="0"/>
        <w:autoSpaceDN w:val="0"/>
        <w:adjustRightInd w:val="0"/>
        <w:jc w:val="right"/>
      </w:pPr>
    </w:p>
    <w:p w:rsidR="00FF0F7C" w:rsidRDefault="00FF0F7C" w:rsidP="00FC3B95">
      <w:pPr>
        <w:autoSpaceDE w:val="0"/>
        <w:autoSpaceDN w:val="0"/>
        <w:adjustRightInd w:val="0"/>
        <w:jc w:val="right"/>
      </w:pPr>
    </w:p>
    <w:p w:rsidR="00FF0F7C" w:rsidRDefault="00FF0F7C" w:rsidP="00B33FCC">
      <w:pPr>
        <w:autoSpaceDE w:val="0"/>
        <w:autoSpaceDN w:val="0"/>
        <w:adjustRightInd w:val="0"/>
      </w:pPr>
    </w:p>
    <w:p w:rsidR="00FF0F7C" w:rsidRDefault="00FF0F7C" w:rsidP="00FC3B95">
      <w:pPr>
        <w:autoSpaceDE w:val="0"/>
        <w:autoSpaceDN w:val="0"/>
        <w:adjustRightInd w:val="0"/>
        <w:jc w:val="right"/>
      </w:pPr>
    </w:p>
    <w:p w:rsidR="00FF0F7C" w:rsidRDefault="00FF0F7C" w:rsidP="00FC3B95">
      <w:pPr>
        <w:autoSpaceDE w:val="0"/>
        <w:autoSpaceDN w:val="0"/>
        <w:adjustRightInd w:val="0"/>
        <w:jc w:val="right"/>
      </w:pPr>
    </w:p>
    <w:p w:rsidR="00FF0F7C" w:rsidRDefault="00FF0F7C" w:rsidP="00FC3B95">
      <w:pPr>
        <w:autoSpaceDE w:val="0"/>
        <w:autoSpaceDN w:val="0"/>
        <w:adjustRightInd w:val="0"/>
        <w:jc w:val="right"/>
      </w:pPr>
    </w:p>
    <w:p w:rsidR="00FF0F7C" w:rsidRDefault="00FF0F7C" w:rsidP="00FC3B95">
      <w:pPr>
        <w:autoSpaceDE w:val="0"/>
        <w:autoSpaceDN w:val="0"/>
        <w:adjustRightInd w:val="0"/>
        <w:jc w:val="right"/>
      </w:pPr>
    </w:p>
    <w:p w:rsidR="00FF0F7C" w:rsidRDefault="00FF0F7C" w:rsidP="00FC3B95">
      <w:pPr>
        <w:autoSpaceDE w:val="0"/>
        <w:autoSpaceDN w:val="0"/>
        <w:adjustRightInd w:val="0"/>
        <w:jc w:val="right"/>
      </w:pPr>
    </w:p>
    <w:p w:rsidR="00FF0F7C" w:rsidRDefault="00FF0F7C" w:rsidP="00FC3B95">
      <w:pPr>
        <w:autoSpaceDE w:val="0"/>
        <w:autoSpaceDN w:val="0"/>
        <w:adjustRightInd w:val="0"/>
        <w:jc w:val="right"/>
      </w:pPr>
    </w:p>
    <w:p w:rsidR="00FF0F7C" w:rsidRDefault="00FF0F7C" w:rsidP="00FC3B95">
      <w:pPr>
        <w:autoSpaceDE w:val="0"/>
        <w:autoSpaceDN w:val="0"/>
        <w:adjustRightInd w:val="0"/>
        <w:jc w:val="right"/>
      </w:pPr>
    </w:p>
    <w:p w:rsidR="00FF0F7C" w:rsidRDefault="00FF0F7C" w:rsidP="00FC3B95">
      <w:pPr>
        <w:autoSpaceDE w:val="0"/>
        <w:autoSpaceDN w:val="0"/>
        <w:adjustRightInd w:val="0"/>
        <w:jc w:val="right"/>
      </w:pPr>
    </w:p>
    <w:p w:rsidR="00FF0F7C" w:rsidRDefault="00FF0F7C" w:rsidP="00FC3B95">
      <w:pPr>
        <w:autoSpaceDE w:val="0"/>
        <w:autoSpaceDN w:val="0"/>
        <w:adjustRightInd w:val="0"/>
        <w:jc w:val="right"/>
      </w:pPr>
    </w:p>
    <w:p w:rsidR="00FF0F7C" w:rsidRDefault="00FF0F7C" w:rsidP="00FC3B95">
      <w:pPr>
        <w:autoSpaceDE w:val="0"/>
        <w:autoSpaceDN w:val="0"/>
        <w:adjustRightInd w:val="0"/>
        <w:jc w:val="right"/>
      </w:pPr>
    </w:p>
    <w:p w:rsidR="00FF0F7C" w:rsidRDefault="00FF0F7C" w:rsidP="00FC3B95">
      <w:pPr>
        <w:autoSpaceDE w:val="0"/>
        <w:autoSpaceDN w:val="0"/>
        <w:adjustRightInd w:val="0"/>
        <w:jc w:val="right"/>
      </w:pPr>
    </w:p>
    <w:p w:rsidR="00FF0F7C" w:rsidRDefault="00FF0F7C" w:rsidP="00FC3B95">
      <w:pPr>
        <w:autoSpaceDE w:val="0"/>
        <w:autoSpaceDN w:val="0"/>
        <w:adjustRightInd w:val="0"/>
        <w:jc w:val="right"/>
      </w:pPr>
    </w:p>
    <w:p w:rsidR="00FF0F7C" w:rsidRDefault="00FF0F7C" w:rsidP="00FC3B95">
      <w:pPr>
        <w:autoSpaceDE w:val="0"/>
        <w:autoSpaceDN w:val="0"/>
        <w:adjustRightInd w:val="0"/>
        <w:jc w:val="right"/>
      </w:pPr>
    </w:p>
    <w:p w:rsidR="00FF0F7C" w:rsidRDefault="00FF0F7C" w:rsidP="00FC3B95">
      <w:pPr>
        <w:autoSpaceDE w:val="0"/>
        <w:autoSpaceDN w:val="0"/>
        <w:adjustRightInd w:val="0"/>
        <w:jc w:val="right"/>
      </w:pPr>
    </w:p>
    <w:p w:rsidR="00FF0F7C" w:rsidRDefault="00FF0F7C" w:rsidP="00FC3B95">
      <w:pPr>
        <w:autoSpaceDE w:val="0"/>
        <w:autoSpaceDN w:val="0"/>
        <w:adjustRightInd w:val="0"/>
        <w:jc w:val="right"/>
      </w:pPr>
    </w:p>
    <w:p w:rsidR="00FF0F7C" w:rsidRDefault="00FF0F7C" w:rsidP="00FC3B95">
      <w:pPr>
        <w:autoSpaceDE w:val="0"/>
        <w:autoSpaceDN w:val="0"/>
        <w:adjustRightInd w:val="0"/>
        <w:jc w:val="right"/>
      </w:pPr>
    </w:p>
    <w:p w:rsidR="00FF0F7C" w:rsidRDefault="00FF0F7C" w:rsidP="00FC3B95">
      <w:pPr>
        <w:autoSpaceDE w:val="0"/>
        <w:autoSpaceDN w:val="0"/>
        <w:adjustRightInd w:val="0"/>
        <w:jc w:val="right"/>
      </w:pPr>
    </w:p>
    <w:p w:rsidR="00FF0F7C" w:rsidRDefault="00FF0F7C" w:rsidP="00FC3B95">
      <w:pPr>
        <w:autoSpaceDE w:val="0"/>
        <w:autoSpaceDN w:val="0"/>
        <w:adjustRightInd w:val="0"/>
        <w:jc w:val="right"/>
      </w:pPr>
    </w:p>
    <w:p w:rsidR="00FF0F7C" w:rsidRDefault="00FF0F7C" w:rsidP="00FC3B95">
      <w:pPr>
        <w:autoSpaceDE w:val="0"/>
        <w:autoSpaceDN w:val="0"/>
        <w:adjustRightInd w:val="0"/>
        <w:jc w:val="right"/>
      </w:pPr>
    </w:p>
    <w:p w:rsidR="00FF0F7C" w:rsidRDefault="00FF0F7C" w:rsidP="00FC3B95">
      <w:pPr>
        <w:autoSpaceDE w:val="0"/>
        <w:autoSpaceDN w:val="0"/>
        <w:adjustRightInd w:val="0"/>
        <w:jc w:val="right"/>
      </w:pPr>
    </w:p>
    <w:p w:rsidR="00FF0F7C" w:rsidRDefault="00FF0F7C" w:rsidP="00FC3B95">
      <w:pPr>
        <w:autoSpaceDE w:val="0"/>
        <w:autoSpaceDN w:val="0"/>
        <w:adjustRightInd w:val="0"/>
        <w:jc w:val="right"/>
      </w:pPr>
    </w:p>
    <w:p w:rsidR="00FF0F7C" w:rsidRDefault="00FF0F7C" w:rsidP="00FC3B95">
      <w:pPr>
        <w:autoSpaceDE w:val="0"/>
        <w:autoSpaceDN w:val="0"/>
        <w:adjustRightInd w:val="0"/>
        <w:jc w:val="right"/>
      </w:pPr>
    </w:p>
    <w:p w:rsidR="00FF0F7C" w:rsidRDefault="00FF0F7C" w:rsidP="00FC3B95">
      <w:pPr>
        <w:autoSpaceDE w:val="0"/>
        <w:autoSpaceDN w:val="0"/>
        <w:adjustRightInd w:val="0"/>
        <w:jc w:val="right"/>
      </w:pPr>
    </w:p>
    <w:p w:rsidR="00FF0F7C" w:rsidRDefault="00FF0F7C" w:rsidP="00FC3B95">
      <w:pPr>
        <w:autoSpaceDE w:val="0"/>
        <w:autoSpaceDN w:val="0"/>
        <w:adjustRightInd w:val="0"/>
        <w:jc w:val="right"/>
      </w:pPr>
    </w:p>
    <w:p w:rsidR="00FF0F7C" w:rsidRDefault="00FF0F7C" w:rsidP="00FC3B95">
      <w:pPr>
        <w:autoSpaceDE w:val="0"/>
        <w:autoSpaceDN w:val="0"/>
        <w:adjustRightInd w:val="0"/>
        <w:jc w:val="right"/>
      </w:pPr>
    </w:p>
    <w:p w:rsidR="00FF0F7C" w:rsidRPr="00DC11F5" w:rsidRDefault="00FF0F7C" w:rsidP="00FC3B95">
      <w:pPr>
        <w:autoSpaceDE w:val="0"/>
        <w:autoSpaceDN w:val="0"/>
        <w:adjustRightInd w:val="0"/>
        <w:jc w:val="right"/>
      </w:pPr>
      <w:r w:rsidRPr="00DC11F5">
        <w:t xml:space="preserve">Приложение </w:t>
      </w:r>
    </w:p>
    <w:p w:rsidR="00FF0F7C" w:rsidRPr="00DC11F5" w:rsidRDefault="00FF0F7C" w:rsidP="00FC3B95">
      <w:pPr>
        <w:autoSpaceDE w:val="0"/>
        <w:autoSpaceDN w:val="0"/>
        <w:adjustRightInd w:val="0"/>
        <w:jc w:val="right"/>
      </w:pPr>
    </w:p>
    <w:p w:rsidR="00FF0F7C" w:rsidRPr="00DC11F5" w:rsidRDefault="00FF0F7C" w:rsidP="00FC3B95">
      <w:pPr>
        <w:autoSpaceDE w:val="0"/>
        <w:autoSpaceDN w:val="0"/>
        <w:adjustRightInd w:val="0"/>
        <w:jc w:val="center"/>
      </w:pPr>
    </w:p>
    <w:p w:rsidR="00FF0F7C" w:rsidRPr="00DC11F5" w:rsidRDefault="00FF0F7C" w:rsidP="00FC3B95">
      <w:pPr>
        <w:autoSpaceDE w:val="0"/>
        <w:autoSpaceDN w:val="0"/>
        <w:adjustRightInd w:val="0"/>
      </w:pPr>
    </w:p>
    <w:p w:rsidR="00FF0F7C" w:rsidRPr="00DC11F5" w:rsidRDefault="00FF0F7C" w:rsidP="00FC3B95">
      <w:pPr>
        <w:autoSpaceDE w:val="0"/>
        <w:autoSpaceDN w:val="0"/>
        <w:adjustRightInd w:val="0"/>
        <w:jc w:val="right"/>
      </w:pPr>
    </w:p>
    <w:p w:rsidR="00FF0F7C" w:rsidRPr="00DC11F5" w:rsidRDefault="00FF0F7C" w:rsidP="00FC3B95">
      <w:pPr>
        <w:autoSpaceDE w:val="0"/>
        <w:autoSpaceDN w:val="0"/>
        <w:adjustRightInd w:val="0"/>
        <w:jc w:val="center"/>
      </w:pPr>
    </w:p>
    <w:p w:rsidR="00FF0F7C" w:rsidRPr="00DC11F5" w:rsidRDefault="00FF0F7C" w:rsidP="00FC3B95">
      <w:pPr>
        <w:autoSpaceDE w:val="0"/>
        <w:autoSpaceDN w:val="0"/>
        <w:adjustRightInd w:val="0"/>
        <w:jc w:val="center"/>
      </w:pPr>
    </w:p>
    <w:p w:rsidR="00FF0F7C" w:rsidRPr="00DC11F5" w:rsidRDefault="00FF0F7C" w:rsidP="00FC3B95">
      <w:pPr>
        <w:autoSpaceDE w:val="0"/>
        <w:autoSpaceDN w:val="0"/>
        <w:adjustRightInd w:val="0"/>
        <w:jc w:val="center"/>
      </w:pPr>
    </w:p>
    <w:p w:rsidR="00FF0F7C" w:rsidRPr="00DC11F5" w:rsidRDefault="00FF0F7C" w:rsidP="00FC3B95">
      <w:pPr>
        <w:autoSpaceDE w:val="0"/>
        <w:autoSpaceDN w:val="0"/>
        <w:adjustRightInd w:val="0"/>
        <w:jc w:val="center"/>
      </w:pPr>
    </w:p>
    <w:p w:rsidR="00FF0F7C" w:rsidRPr="00DC11F5" w:rsidRDefault="00FF0F7C" w:rsidP="00FC3B95">
      <w:pPr>
        <w:autoSpaceDE w:val="0"/>
        <w:autoSpaceDN w:val="0"/>
        <w:adjustRightInd w:val="0"/>
        <w:jc w:val="center"/>
      </w:pPr>
    </w:p>
    <w:p w:rsidR="00FF0F7C" w:rsidRPr="00DC11F5" w:rsidRDefault="00FF0F7C" w:rsidP="00FC3B95">
      <w:pPr>
        <w:autoSpaceDE w:val="0"/>
        <w:autoSpaceDN w:val="0"/>
        <w:adjustRightInd w:val="0"/>
        <w:jc w:val="center"/>
      </w:pPr>
    </w:p>
    <w:p w:rsidR="00FF0F7C" w:rsidRPr="00DC11F5" w:rsidRDefault="00FF0F7C" w:rsidP="00FC3B95">
      <w:pPr>
        <w:autoSpaceDE w:val="0"/>
        <w:autoSpaceDN w:val="0"/>
        <w:adjustRightInd w:val="0"/>
        <w:jc w:val="center"/>
      </w:pPr>
    </w:p>
    <w:p w:rsidR="00FF0F7C" w:rsidRPr="00DC11F5" w:rsidRDefault="00FF0F7C" w:rsidP="00FC3B95">
      <w:pPr>
        <w:autoSpaceDE w:val="0"/>
        <w:autoSpaceDN w:val="0"/>
        <w:adjustRightInd w:val="0"/>
        <w:jc w:val="center"/>
        <w:rPr>
          <w:b/>
          <w:bCs/>
        </w:rPr>
      </w:pPr>
      <w:r w:rsidRPr="00DC11F5">
        <w:rPr>
          <w:b/>
          <w:bCs/>
        </w:rPr>
        <w:t xml:space="preserve">ФОНД ОЦЕНОЧНЫХ СРЕДСТВ </w:t>
      </w:r>
    </w:p>
    <w:p w:rsidR="00FF0F7C" w:rsidRPr="00DC11F5" w:rsidRDefault="00FF0F7C" w:rsidP="00FC3B95">
      <w:pPr>
        <w:autoSpaceDE w:val="0"/>
        <w:autoSpaceDN w:val="0"/>
        <w:adjustRightInd w:val="0"/>
        <w:jc w:val="center"/>
        <w:rPr>
          <w:b/>
          <w:bCs/>
        </w:rPr>
      </w:pPr>
      <w:r w:rsidRPr="00DC11F5">
        <w:rPr>
          <w:b/>
          <w:bCs/>
        </w:rPr>
        <w:t>ДЛЯ ПРОВЕДЕНИЯ ПРОМЕЖУТОЧНОЙ АТТЕСТАЦИИ</w:t>
      </w:r>
    </w:p>
    <w:p w:rsidR="00FF0F7C" w:rsidRPr="00DC11F5" w:rsidRDefault="00FF0F7C" w:rsidP="00FC3B95">
      <w:pPr>
        <w:autoSpaceDE w:val="0"/>
        <w:autoSpaceDN w:val="0"/>
        <w:adjustRightInd w:val="0"/>
        <w:jc w:val="center"/>
        <w:rPr>
          <w:b/>
          <w:bCs/>
        </w:rPr>
      </w:pPr>
      <w:r w:rsidRPr="00DC11F5">
        <w:rPr>
          <w:b/>
          <w:bCs/>
        </w:rPr>
        <w:t>ПО ДИСЦИПЛИНЕ</w:t>
      </w:r>
    </w:p>
    <w:p w:rsidR="00FF0F7C" w:rsidRPr="00DC11F5" w:rsidRDefault="00FF0F7C" w:rsidP="00FC3B95">
      <w:pPr>
        <w:autoSpaceDE w:val="0"/>
        <w:autoSpaceDN w:val="0"/>
        <w:adjustRightInd w:val="0"/>
        <w:jc w:val="center"/>
        <w:rPr>
          <w:b/>
          <w:bCs/>
        </w:rPr>
      </w:pPr>
    </w:p>
    <w:p w:rsidR="00FF0F7C" w:rsidRPr="00DC11F5" w:rsidRDefault="00FF0F7C" w:rsidP="00FC3B95">
      <w:pPr>
        <w:autoSpaceDE w:val="0"/>
        <w:autoSpaceDN w:val="0"/>
        <w:adjustRightInd w:val="0"/>
        <w:jc w:val="center"/>
        <w:rPr>
          <w:b/>
          <w:bCs/>
        </w:rPr>
      </w:pPr>
    </w:p>
    <w:p w:rsidR="00FF0F7C" w:rsidRPr="00DC11F5" w:rsidRDefault="00FF0F7C" w:rsidP="00FC3B95">
      <w:pPr>
        <w:tabs>
          <w:tab w:val="left" w:leader="underscore" w:pos="9856"/>
        </w:tabs>
        <w:autoSpaceDE w:val="0"/>
        <w:autoSpaceDN w:val="0"/>
        <w:adjustRightInd w:val="0"/>
        <w:jc w:val="center"/>
        <w:rPr>
          <w:b/>
          <w:bCs/>
        </w:rPr>
      </w:pPr>
      <w:r w:rsidRPr="00DC11F5">
        <w:rPr>
          <w:b/>
          <w:bCs/>
        </w:rPr>
        <w:t>«</w:t>
      </w:r>
      <w:r>
        <w:rPr>
          <w:b/>
          <w:bCs/>
          <w:sz w:val="28"/>
          <w:szCs w:val="28"/>
        </w:rPr>
        <w:t>Туристское страноведение</w:t>
      </w:r>
      <w:r w:rsidRPr="00DC11F5">
        <w:rPr>
          <w:b/>
          <w:bCs/>
        </w:rPr>
        <w:t>»</w:t>
      </w:r>
    </w:p>
    <w:p w:rsidR="00FF0F7C" w:rsidRPr="00DC11F5" w:rsidRDefault="00FF0F7C" w:rsidP="00FC3B95">
      <w:pPr>
        <w:autoSpaceDE w:val="0"/>
        <w:autoSpaceDN w:val="0"/>
        <w:adjustRightInd w:val="0"/>
        <w:jc w:val="center"/>
      </w:pPr>
    </w:p>
    <w:p w:rsidR="00FF0F7C" w:rsidRPr="00DC11F5" w:rsidRDefault="00FF0F7C" w:rsidP="00FC3B95">
      <w:pPr>
        <w:autoSpaceDE w:val="0"/>
        <w:autoSpaceDN w:val="0"/>
        <w:adjustRightInd w:val="0"/>
        <w:jc w:val="center"/>
      </w:pPr>
    </w:p>
    <w:p w:rsidR="00FF0F7C" w:rsidRPr="00DC11F5" w:rsidRDefault="00FF0F7C" w:rsidP="00FC3B95">
      <w:pPr>
        <w:autoSpaceDE w:val="0"/>
        <w:autoSpaceDN w:val="0"/>
        <w:adjustRightInd w:val="0"/>
        <w:jc w:val="center"/>
      </w:pPr>
    </w:p>
    <w:p w:rsidR="00FF0F7C" w:rsidRPr="00DC11F5" w:rsidRDefault="00FF0F7C" w:rsidP="00FC3B95">
      <w:pPr>
        <w:autoSpaceDE w:val="0"/>
        <w:autoSpaceDN w:val="0"/>
        <w:adjustRightInd w:val="0"/>
        <w:jc w:val="center"/>
      </w:pPr>
    </w:p>
    <w:p w:rsidR="00FF0F7C" w:rsidRPr="00DC11F5" w:rsidRDefault="00FF0F7C" w:rsidP="00FC3B95">
      <w:pPr>
        <w:autoSpaceDE w:val="0"/>
        <w:autoSpaceDN w:val="0"/>
        <w:adjustRightInd w:val="0"/>
        <w:jc w:val="center"/>
      </w:pPr>
    </w:p>
    <w:p w:rsidR="00FF0F7C" w:rsidRPr="00DC11F5" w:rsidRDefault="00FF0F7C" w:rsidP="00FC3B95">
      <w:pPr>
        <w:autoSpaceDE w:val="0"/>
        <w:autoSpaceDN w:val="0"/>
        <w:adjustRightInd w:val="0"/>
        <w:jc w:val="center"/>
      </w:pPr>
    </w:p>
    <w:p w:rsidR="00FF0F7C" w:rsidRPr="00DC11F5" w:rsidRDefault="00FF0F7C" w:rsidP="00FC3B95">
      <w:pPr>
        <w:autoSpaceDE w:val="0"/>
        <w:autoSpaceDN w:val="0"/>
        <w:adjustRightInd w:val="0"/>
        <w:jc w:val="center"/>
      </w:pPr>
    </w:p>
    <w:p w:rsidR="00FF0F7C" w:rsidRPr="00DC11F5" w:rsidRDefault="00FF0F7C" w:rsidP="00FC3B95">
      <w:pPr>
        <w:autoSpaceDE w:val="0"/>
        <w:autoSpaceDN w:val="0"/>
        <w:adjustRightInd w:val="0"/>
        <w:jc w:val="center"/>
      </w:pPr>
    </w:p>
    <w:p w:rsidR="00FF0F7C" w:rsidRPr="00DC11F5" w:rsidRDefault="00FF0F7C" w:rsidP="00FC3B95">
      <w:pPr>
        <w:autoSpaceDE w:val="0"/>
        <w:autoSpaceDN w:val="0"/>
        <w:adjustRightInd w:val="0"/>
        <w:jc w:val="center"/>
      </w:pPr>
    </w:p>
    <w:p w:rsidR="00FF0F7C" w:rsidRPr="00DC11F5" w:rsidRDefault="00FF0F7C" w:rsidP="00FC3B95">
      <w:pPr>
        <w:autoSpaceDE w:val="0"/>
        <w:autoSpaceDN w:val="0"/>
        <w:adjustRightInd w:val="0"/>
        <w:jc w:val="center"/>
      </w:pPr>
    </w:p>
    <w:p w:rsidR="00FF0F7C" w:rsidRPr="00DC11F5" w:rsidRDefault="00FF0F7C" w:rsidP="00FC3B95">
      <w:pPr>
        <w:autoSpaceDE w:val="0"/>
        <w:autoSpaceDN w:val="0"/>
        <w:adjustRightInd w:val="0"/>
        <w:jc w:val="center"/>
      </w:pPr>
    </w:p>
    <w:p w:rsidR="00FF0F7C" w:rsidRPr="00DC11F5" w:rsidRDefault="00FF0F7C" w:rsidP="00FC3B95">
      <w:pPr>
        <w:autoSpaceDE w:val="0"/>
        <w:autoSpaceDN w:val="0"/>
        <w:adjustRightInd w:val="0"/>
        <w:jc w:val="center"/>
      </w:pPr>
    </w:p>
    <w:p w:rsidR="00FF0F7C" w:rsidRPr="00DC11F5" w:rsidRDefault="00FF0F7C" w:rsidP="00FC3B95">
      <w:pPr>
        <w:autoSpaceDE w:val="0"/>
        <w:autoSpaceDN w:val="0"/>
        <w:adjustRightInd w:val="0"/>
        <w:jc w:val="center"/>
      </w:pPr>
    </w:p>
    <w:p w:rsidR="00FF0F7C" w:rsidRDefault="00FF0F7C" w:rsidP="00FC3B95">
      <w:pPr>
        <w:autoSpaceDE w:val="0"/>
        <w:autoSpaceDN w:val="0"/>
        <w:adjustRightInd w:val="0"/>
        <w:jc w:val="center"/>
      </w:pPr>
    </w:p>
    <w:p w:rsidR="00FF0F7C" w:rsidRDefault="00FF0F7C" w:rsidP="00FC3B95">
      <w:pPr>
        <w:autoSpaceDE w:val="0"/>
        <w:autoSpaceDN w:val="0"/>
        <w:adjustRightInd w:val="0"/>
        <w:jc w:val="center"/>
      </w:pPr>
    </w:p>
    <w:p w:rsidR="00FF0F7C" w:rsidRDefault="00FF0F7C" w:rsidP="00FC3B95">
      <w:pPr>
        <w:autoSpaceDE w:val="0"/>
        <w:autoSpaceDN w:val="0"/>
        <w:adjustRightInd w:val="0"/>
        <w:jc w:val="center"/>
      </w:pPr>
    </w:p>
    <w:p w:rsidR="00FF0F7C" w:rsidRDefault="00FF0F7C" w:rsidP="00FC3B95">
      <w:pPr>
        <w:autoSpaceDE w:val="0"/>
        <w:autoSpaceDN w:val="0"/>
        <w:adjustRightInd w:val="0"/>
        <w:jc w:val="center"/>
      </w:pPr>
    </w:p>
    <w:p w:rsidR="00FF0F7C" w:rsidRDefault="00FF0F7C" w:rsidP="00FC3B95">
      <w:pPr>
        <w:autoSpaceDE w:val="0"/>
        <w:autoSpaceDN w:val="0"/>
        <w:adjustRightInd w:val="0"/>
        <w:jc w:val="center"/>
      </w:pPr>
    </w:p>
    <w:p w:rsidR="00FF0F7C" w:rsidRDefault="00FF0F7C" w:rsidP="00FC3B95">
      <w:pPr>
        <w:autoSpaceDE w:val="0"/>
        <w:autoSpaceDN w:val="0"/>
        <w:adjustRightInd w:val="0"/>
        <w:jc w:val="center"/>
      </w:pPr>
    </w:p>
    <w:p w:rsidR="00FF0F7C" w:rsidRDefault="00FF0F7C" w:rsidP="00FC3B95">
      <w:pPr>
        <w:autoSpaceDE w:val="0"/>
        <w:autoSpaceDN w:val="0"/>
        <w:adjustRightInd w:val="0"/>
        <w:jc w:val="center"/>
      </w:pPr>
    </w:p>
    <w:p w:rsidR="00FF0F7C" w:rsidRDefault="00FF0F7C" w:rsidP="00FC3B95">
      <w:pPr>
        <w:autoSpaceDE w:val="0"/>
        <w:autoSpaceDN w:val="0"/>
        <w:adjustRightInd w:val="0"/>
        <w:jc w:val="center"/>
      </w:pPr>
    </w:p>
    <w:p w:rsidR="00FF0F7C" w:rsidRDefault="00FF0F7C" w:rsidP="00FC3B95">
      <w:pPr>
        <w:autoSpaceDE w:val="0"/>
        <w:autoSpaceDN w:val="0"/>
        <w:adjustRightInd w:val="0"/>
        <w:jc w:val="center"/>
      </w:pPr>
    </w:p>
    <w:p w:rsidR="00FF0F7C" w:rsidRDefault="00FF0F7C" w:rsidP="00FC3B95">
      <w:pPr>
        <w:autoSpaceDE w:val="0"/>
        <w:autoSpaceDN w:val="0"/>
        <w:adjustRightInd w:val="0"/>
        <w:jc w:val="center"/>
      </w:pPr>
    </w:p>
    <w:p w:rsidR="00FF0F7C" w:rsidRDefault="00FF0F7C" w:rsidP="00FC3B95">
      <w:pPr>
        <w:autoSpaceDE w:val="0"/>
        <w:autoSpaceDN w:val="0"/>
        <w:adjustRightInd w:val="0"/>
        <w:jc w:val="center"/>
      </w:pPr>
    </w:p>
    <w:p w:rsidR="00FF0F7C" w:rsidRDefault="00FF0F7C" w:rsidP="00FC3B95">
      <w:pPr>
        <w:autoSpaceDE w:val="0"/>
        <w:autoSpaceDN w:val="0"/>
        <w:adjustRightInd w:val="0"/>
        <w:jc w:val="center"/>
      </w:pPr>
    </w:p>
    <w:p w:rsidR="00FF0F7C" w:rsidRDefault="00FF0F7C" w:rsidP="00FC3B95">
      <w:pPr>
        <w:autoSpaceDE w:val="0"/>
        <w:autoSpaceDN w:val="0"/>
        <w:adjustRightInd w:val="0"/>
        <w:jc w:val="center"/>
      </w:pPr>
    </w:p>
    <w:p w:rsidR="00FF0F7C" w:rsidRDefault="00FF0F7C" w:rsidP="00FC3B95">
      <w:pPr>
        <w:autoSpaceDE w:val="0"/>
        <w:autoSpaceDN w:val="0"/>
        <w:adjustRightInd w:val="0"/>
        <w:jc w:val="center"/>
      </w:pPr>
    </w:p>
    <w:p w:rsidR="00FF0F7C" w:rsidRDefault="00FF0F7C" w:rsidP="00FC3B95">
      <w:pPr>
        <w:autoSpaceDE w:val="0"/>
        <w:autoSpaceDN w:val="0"/>
        <w:adjustRightInd w:val="0"/>
        <w:jc w:val="center"/>
      </w:pPr>
    </w:p>
    <w:p w:rsidR="00FF0F7C" w:rsidRDefault="00FF0F7C" w:rsidP="00FC3B95">
      <w:pPr>
        <w:autoSpaceDE w:val="0"/>
        <w:autoSpaceDN w:val="0"/>
        <w:adjustRightInd w:val="0"/>
        <w:jc w:val="center"/>
      </w:pPr>
    </w:p>
    <w:p w:rsidR="00FF0F7C" w:rsidRDefault="00FF0F7C" w:rsidP="00FC3B95">
      <w:pPr>
        <w:autoSpaceDE w:val="0"/>
        <w:autoSpaceDN w:val="0"/>
        <w:adjustRightInd w:val="0"/>
        <w:jc w:val="center"/>
      </w:pPr>
    </w:p>
    <w:p w:rsidR="00FF0F7C" w:rsidRPr="00DC11F5" w:rsidRDefault="00FF0F7C" w:rsidP="000B6283">
      <w:pPr>
        <w:autoSpaceDE w:val="0"/>
        <w:autoSpaceDN w:val="0"/>
        <w:adjustRightInd w:val="0"/>
      </w:pPr>
    </w:p>
    <w:p w:rsidR="00FF0F7C" w:rsidRPr="00DC11F5" w:rsidRDefault="00FF0F7C" w:rsidP="00F91CD9">
      <w:pPr>
        <w:numPr>
          <w:ilvl w:val="0"/>
          <w:numId w:val="11"/>
        </w:numPr>
        <w:jc w:val="both"/>
        <w:rPr>
          <w:b/>
        </w:rPr>
      </w:pPr>
      <w:r w:rsidRPr="00DC11F5">
        <w:rPr>
          <w:b/>
        </w:rPr>
        <w:t>Паспорт компетенций</w:t>
      </w:r>
    </w:p>
    <w:p w:rsidR="00FF0F7C" w:rsidRPr="00DC11F5" w:rsidRDefault="00FF0F7C"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F0F7C" w:rsidRPr="00DC11F5" w:rsidTr="00A96FF5">
        <w:trPr>
          <w:trHeight w:val="726"/>
        </w:trPr>
        <w:tc>
          <w:tcPr>
            <w:tcW w:w="2093" w:type="dxa"/>
          </w:tcPr>
          <w:p w:rsidR="00FF0F7C" w:rsidRPr="00DC11F5" w:rsidRDefault="00FF0F7C" w:rsidP="00A96FF5">
            <w:pPr>
              <w:widowControl w:val="0"/>
              <w:contextualSpacing/>
              <w:jc w:val="both"/>
            </w:pPr>
            <w:r w:rsidRPr="00DC11F5">
              <w:t>Код оцениваемой компетенции (или её части)</w:t>
            </w:r>
          </w:p>
        </w:tc>
        <w:tc>
          <w:tcPr>
            <w:tcW w:w="1843" w:type="dxa"/>
          </w:tcPr>
          <w:p w:rsidR="00FF0F7C" w:rsidRPr="00DC11F5" w:rsidRDefault="00FF0F7C" w:rsidP="00A96FF5">
            <w:pPr>
              <w:widowControl w:val="0"/>
              <w:contextualSpacing/>
              <w:jc w:val="both"/>
            </w:pPr>
            <w:r w:rsidRPr="00DC11F5">
              <w:t xml:space="preserve">Вид контроля </w:t>
            </w:r>
          </w:p>
        </w:tc>
        <w:tc>
          <w:tcPr>
            <w:tcW w:w="5953" w:type="dxa"/>
          </w:tcPr>
          <w:p w:rsidR="00FF0F7C" w:rsidRPr="00DC11F5" w:rsidRDefault="00FF0F7C" w:rsidP="00A96FF5">
            <w:pPr>
              <w:widowControl w:val="0"/>
              <w:contextualSpacing/>
              <w:jc w:val="both"/>
            </w:pPr>
            <w:r w:rsidRPr="00DC11F5">
              <w:t>Компонент фонда оценочных средств</w:t>
            </w:r>
          </w:p>
        </w:tc>
      </w:tr>
      <w:tr w:rsidR="00FF0F7C" w:rsidRPr="00DC11F5" w:rsidTr="00A96FF5">
        <w:trPr>
          <w:trHeight w:val="242"/>
        </w:trPr>
        <w:tc>
          <w:tcPr>
            <w:tcW w:w="2093" w:type="dxa"/>
            <w:vMerge w:val="restart"/>
          </w:tcPr>
          <w:p w:rsidR="00FF0F7C" w:rsidRPr="00DC11F5" w:rsidRDefault="00FF0F7C" w:rsidP="00724F16">
            <w:pPr>
              <w:suppressAutoHyphens/>
              <w:jc w:val="both"/>
            </w:pPr>
            <w:r>
              <w:t>ПК-3</w:t>
            </w:r>
          </w:p>
          <w:p w:rsidR="00FF0F7C" w:rsidRPr="00DC11F5" w:rsidRDefault="00FF0F7C" w:rsidP="00724F16">
            <w:pPr>
              <w:suppressAutoHyphens/>
              <w:jc w:val="both"/>
            </w:pPr>
          </w:p>
        </w:tc>
        <w:tc>
          <w:tcPr>
            <w:tcW w:w="1843" w:type="dxa"/>
          </w:tcPr>
          <w:p w:rsidR="00FF0F7C" w:rsidRPr="00DC11F5" w:rsidRDefault="00FF0F7C" w:rsidP="002A3FD7">
            <w:r>
              <w:t xml:space="preserve">устный </w:t>
            </w:r>
          </w:p>
        </w:tc>
        <w:tc>
          <w:tcPr>
            <w:tcW w:w="5953" w:type="dxa"/>
          </w:tcPr>
          <w:p w:rsidR="00FF0F7C" w:rsidRDefault="00FF0F7C" w:rsidP="00633CD5">
            <w:r w:rsidRPr="00E32466">
              <w:t>Решение ситуационных задач</w:t>
            </w:r>
          </w:p>
        </w:tc>
      </w:tr>
      <w:tr w:rsidR="00FF0F7C" w:rsidRPr="00DC11F5" w:rsidTr="002A3FD7">
        <w:tc>
          <w:tcPr>
            <w:tcW w:w="2093" w:type="dxa"/>
            <w:vMerge/>
          </w:tcPr>
          <w:p w:rsidR="00FF0F7C" w:rsidRPr="00DC11F5" w:rsidRDefault="00FF0F7C" w:rsidP="00A96FF5">
            <w:pPr>
              <w:widowControl w:val="0"/>
              <w:contextualSpacing/>
              <w:jc w:val="both"/>
            </w:pPr>
          </w:p>
        </w:tc>
        <w:tc>
          <w:tcPr>
            <w:tcW w:w="1843" w:type="dxa"/>
          </w:tcPr>
          <w:p w:rsidR="00FF0F7C" w:rsidRPr="00DC11F5" w:rsidRDefault="00FF0F7C" w:rsidP="00633CD5">
            <w:r w:rsidRPr="00DC11F5">
              <w:t>устный</w:t>
            </w:r>
          </w:p>
        </w:tc>
        <w:tc>
          <w:tcPr>
            <w:tcW w:w="5953" w:type="dxa"/>
          </w:tcPr>
          <w:p w:rsidR="00FF0F7C" w:rsidRPr="00DC11F5" w:rsidRDefault="00FF0F7C" w:rsidP="00633CD5">
            <w:r>
              <w:t>Вопросы к зачету, экзамену, курсовая работа</w:t>
            </w:r>
          </w:p>
        </w:tc>
      </w:tr>
      <w:tr w:rsidR="00FF0F7C" w:rsidRPr="00DC11F5" w:rsidTr="00A96FF5">
        <w:tc>
          <w:tcPr>
            <w:tcW w:w="2093" w:type="dxa"/>
            <w:vMerge/>
          </w:tcPr>
          <w:p w:rsidR="00FF0F7C" w:rsidRPr="00DC11F5" w:rsidRDefault="00FF0F7C" w:rsidP="00A96FF5">
            <w:pPr>
              <w:widowControl w:val="0"/>
              <w:contextualSpacing/>
              <w:jc w:val="both"/>
            </w:pPr>
          </w:p>
        </w:tc>
        <w:tc>
          <w:tcPr>
            <w:tcW w:w="1843" w:type="dxa"/>
          </w:tcPr>
          <w:p w:rsidR="00FF0F7C" w:rsidRPr="00DC11F5" w:rsidRDefault="00FF0F7C" w:rsidP="00633CD5">
            <w:r>
              <w:t>письменный</w:t>
            </w:r>
          </w:p>
        </w:tc>
        <w:tc>
          <w:tcPr>
            <w:tcW w:w="5953" w:type="dxa"/>
          </w:tcPr>
          <w:p w:rsidR="00FF0F7C" w:rsidRDefault="00FF0F7C" w:rsidP="00633CD5">
            <w:r>
              <w:t>Тест</w:t>
            </w:r>
          </w:p>
        </w:tc>
      </w:tr>
    </w:tbl>
    <w:p w:rsidR="00FF0F7C" w:rsidRPr="00DC11F5" w:rsidRDefault="00FF0F7C" w:rsidP="00FC3B95">
      <w:pPr>
        <w:ind w:firstLine="567"/>
        <w:jc w:val="both"/>
      </w:pPr>
    </w:p>
    <w:p w:rsidR="00FF0F7C" w:rsidRPr="00DC11F5" w:rsidRDefault="00FF0F7C" w:rsidP="00FC3B95">
      <w:pPr>
        <w:jc w:val="both"/>
        <w:rPr>
          <w:b/>
          <w:lang w:eastAsia="en-US"/>
        </w:rPr>
      </w:pPr>
      <w:r w:rsidRPr="00DC11F5">
        <w:rPr>
          <w:b/>
          <w:lang w:eastAsia="en-US"/>
        </w:rPr>
        <w:t>2.Критерии освоения компетенций</w:t>
      </w:r>
    </w:p>
    <w:p w:rsidR="00FF0F7C" w:rsidRPr="00DC11F5" w:rsidRDefault="00FF0F7C" w:rsidP="00FC3B95">
      <w:pPr>
        <w:jc w:val="both"/>
        <w:rPr>
          <w:lang w:eastAsia="en-US"/>
        </w:rPr>
      </w:pPr>
    </w:p>
    <w:p w:rsidR="00FF0F7C" w:rsidRPr="00DC11F5" w:rsidRDefault="00FF0F7C"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F0F7C" w:rsidRDefault="00FF0F7C" w:rsidP="00FC3B95">
      <w:pPr>
        <w:jc w:val="center"/>
        <w:rPr>
          <w:b/>
          <w:bCs/>
          <w:lang w:eastAsia="en-US"/>
        </w:rPr>
      </w:pPr>
    </w:p>
    <w:p w:rsidR="00FF0F7C" w:rsidRDefault="00FF0F7C"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FF0F7C" w:rsidRPr="00BF46C4" w:rsidRDefault="00FF0F7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F0F7C" w:rsidRPr="00BF46C4" w:rsidTr="006A0271">
        <w:trPr>
          <w:jc w:val="center"/>
        </w:trPr>
        <w:tc>
          <w:tcPr>
            <w:tcW w:w="993" w:type="pct"/>
            <w:vAlign w:val="center"/>
          </w:tcPr>
          <w:p w:rsidR="00FF0F7C" w:rsidRPr="00BF46C4" w:rsidRDefault="00FF0F7C" w:rsidP="006A0271">
            <w:pPr>
              <w:jc w:val="center"/>
              <w:rPr>
                <w:b/>
                <w:lang w:eastAsia="en-US"/>
              </w:rPr>
            </w:pPr>
            <w:r w:rsidRPr="00BF46C4">
              <w:rPr>
                <w:b/>
                <w:lang w:eastAsia="en-US"/>
              </w:rPr>
              <w:t>Шкала оценивания</w:t>
            </w:r>
          </w:p>
        </w:tc>
        <w:tc>
          <w:tcPr>
            <w:tcW w:w="4007" w:type="pct"/>
            <w:vAlign w:val="center"/>
          </w:tcPr>
          <w:p w:rsidR="00FF0F7C" w:rsidRPr="00BF46C4" w:rsidRDefault="00FF0F7C" w:rsidP="006A0271">
            <w:pPr>
              <w:jc w:val="center"/>
              <w:rPr>
                <w:b/>
                <w:lang w:eastAsia="en-US"/>
              </w:rPr>
            </w:pPr>
            <w:r w:rsidRPr="00BF46C4">
              <w:rPr>
                <w:b/>
                <w:bCs/>
                <w:lang w:eastAsia="en-US"/>
              </w:rPr>
              <w:t>Показатели оценивания компетенций</w:t>
            </w:r>
          </w:p>
        </w:tc>
      </w:tr>
      <w:tr w:rsidR="00FF0F7C" w:rsidRPr="00BF46C4" w:rsidTr="006A0271">
        <w:trPr>
          <w:jc w:val="center"/>
        </w:trPr>
        <w:tc>
          <w:tcPr>
            <w:tcW w:w="993" w:type="pct"/>
            <w:vAlign w:val="center"/>
          </w:tcPr>
          <w:p w:rsidR="00FF0F7C" w:rsidRPr="00BF46C4" w:rsidRDefault="00FF0F7C" w:rsidP="006A0271">
            <w:pPr>
              <w:jc w:val="center"/>
              <w:rPr>
                <w:b/>
                <w:lang w:eastAsia="en-US"/>
              </w:rPr>
            </w:pPr>
            <w:r w:rsidRPr="00BF46C4">
              <w:rPr>
                <w:b/>
                <w:lang w:eastAsia="en-US"/>
              </w:rPr>
              <w:t>Отлично</w:t>
            </w:r>
          </w:p>
        </w:tc>
        <w:tc>
          <w:tcPr>
            <w:tcW w:w="4007" w:type="pct"/>
          </w:tcPr>
          <w:p w:rsidR="00FF0F7C" w:rsidRPr="00BF46C4" w:rsidRDefault="00FF0F7C" w:rsidP="00B03C4E">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F0F7C" w:rsidRPr="00BF46C4" w:rsidRDefault="00FF0F7C" w:rsidP="00B03C4E">
            <w:pPr>
              <w:jc w:val="both"/>
              <w:rPr>
                <w:bCs/>
                <w:lang w:eastAsia="en-US"/>
              </w:rPr>
            </w:pPr>
            <w:r w:rsidRPr="00BF46C4">
              <w:rPr>
                <w:bCs/>
                <w:lang w:eastAsia="en-US"/>
              </w:rPr>
              <w:t>- делает квалифицированные выводы и обобщения;</w:t>
            </w:r>
          </w:p>
          <w:p w:rsidR="00FF0F7C" w:rsidRPr="00BF46C4" w:rsidRDefault="00FF0F7C" w:rsidP="00B03C4E">
            <w:pPr>
              <w:jc w:val="both"/>
              <w:rPr>
                <w:bCs/>
                <w:lang w:eastAsia="en-US"/>
              </w:rPr>
            </w:pPr>
            <w:r w:rsidRPr="00BF46C4">
              <w:rPr>
                <w:bCs/>
                <w:lang w:eastAsia="en-US"/>
              </w:rPr>
              <w:t>- владеет на высококвалифицированном уровне системой понятий.</w:t>
            </w:r>
          </w:p>
        </w:tc>
      </w:tr>
      <w:tr w:rsidR="00FF0F7C" w:rsidRPr="00BF46C4" w:rsidTr="006A0271">
        <w:trPr>
          <w:jc w:val="center"/>
        </w:trPr>
        <w:tc>
          <w:tcPr>
            <w:tcW w:w="993" w:type="pct"/>
            <w:vAlign w:val="center"/>
          </w:tcPr>
          <w:p w:rsidR="00FF0F7C" w:rsidRPr="00BF46C4" w:rsidRDefault="00FF0F7C" w:rsidP="006A0271">
            <w:pPr>
              <w:jc w:val="center"/>
              <w:rPr>
                <w:b/>
                <w:lang w:eastAsia="en-US"/>
              </w:rPr>
            </w:pPr>
            <w:r w:rsidRPr="00BF46C4">
              <w:rPr>
                <w:b/>
                <w:lang w:eastAsia="en-US"/>
              </w:rPr>
              <w:t>Хорошо</w:t>
            </w:r>
          </w:p>
        </w:tc>
        <w:tc>
          <w:tcPr>
            <w:tcW w:w="4007" w:type="pct"/>
          </w:tcPr>
          <w:p w:rsidR="00FF0F7C" w:rsidRPr="00BF46C4" w:rsidRDefault="00FF0F7C" w:rsidP="00B03C4E">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F0F7C" w:rsidRPr="00BF46C4" w:rsidRDefault="00FF0F7C" w:rsidP="00B03C4E">
            <w:pPr>
              <w:jc w:val="both"/>
              <w:rPr>
                <w:bCs/>
                <w:lang w:eastAsia="en-US"/>
              </w:rPr>
            </w:pPr>
            <w:r w:rsidRPr="00BF46C4">
              <w:rPr>
                <w:bCs/>
                <w:lang w:eastAsia="en-US"/>
              </w:rPr>
              <w:t>- затрудняется в формулировании квалифицированных выводов и обобщений;</w:t>
            </w:r>
          </w:p>
          <w:p w:rsidR="00FF0F7C" w:rsidRPr="00BF46C4" w:rsidRDefault="00FF0F7C" w:rsidP="00B03C4E">
            <w:pPr>
              <w:jc w:val="both"/>
              <w:rPr>
                <w:bCs/>
                <w:lang w:eastAsia="en-US"/>
              </w:rPr>
            </w:pPr>
            <w:r w:rsidRPr="00BF46C4">
              <w:rPr>
                <w:bCs/>
                <w:lang w:eastAsia="en-US"/>
              </w:rPr>
              <w:t>- владеет на достаточном уровне системой понятий.</w:t>
            </w:r>
          </w:p>
        </w:tc>
      </w:tr>
      <w:tr w:rsidR="00FF0F7C" w:rsidRPr="00BF46C4" w:rsidTr="006A0271">
        <w:trPr>
          <w:jc w:val="center"/>
        </w:trPr>
        <w:tc>
          <w:tcPr>
            <w:tcW w:w="993" w:type="pct"/>
            <w:vAlign w:val="center"/>
          </w:tcPr>
          <w:p w:rsidR="00FF0F7C" w:rsidRPr="00BF46C4" w:rsidRDefault="00FF0F7C" w:rsidP="006A0271">
            <w:pPr>
              <w:jc w:val="center"/>
              <w:rPr>
                <w:b/>
                <w:lang w:eastAsia="en-US"/>
              </w:rPr>
            </w:pPr>
            <w:r w:rsidRPr="00BF46C4">
              <w:rPr>
                <w:b/>
                <w:lang w:eastAsia="en-US"/>
              </w:rPr>
              <w:t>Удовлетворительно</w:t>
            </w:r>
          </w:p>
        </w:tc>
        <w:tc>
          <w:tcPr>
            <w:tcW w:w="4007" w:type="pct"/>
          </w:tcPr>
          <w:p w:rsidR="00FF0F7C" w:rsidRPr="00BF46C4" w:rsidRDefault="00FF0F7C" w:rsidP="00B03C4E">
            <w:pPr>
              <w:jc w:val="both"/>
              <w:rPr>
                <w:bCs/>
                <w:lang w:eastAsia="en-US"/>
              </w:rPr>
            </w:pPr>
            <w:r w:rsidRPr="00BF46C4">
              <w:rPr>
                <w:bCs/>
                <w:lang w:eastAsia="en-US"/>
              </w:rPr>
              <w:t>- студент ориентируется в материале, однако затрудняется в его изложении;</w:t>
            </w:r>
          </w:p>
          <w:p w:rsidR="00FF0F7C" w:rsidRPr="00BF46C4" w:rsidRDefault="00FF0F7C" w:rsidP="00B03C4E">
            <w:pPr>
              <w:jc w:val="both"/>
              <w:rPr>
                <w:bCs/>
                <w:lang w:eastAsia="en-US"/>
              </w:rPr>
            </w:pPr>
            <w:r w:rsidRPr="00BF46C4">
              <w:rPr>
                <w:bCs/>
                <w:lang w:eastAsia="en-US"/>
              </w:rPr>
              <w:t>- показывает недостаточность знаний основной и дополнительной литературы;</w:t>
            </w:r>
          </w:p>
          <w:p w:rsidR="00FF0F7C" w:rsidRPr="00BF46C4" w:rsidRDefault="00FF0F7C" w:rsidP="00B03C4E">
            <w:pPr>
              <w:jc w:val="both"/>
              <w:rPr>
                <w:bCs/>
                <w:lang w:eastAsia="en-US"/>
              </w:rPr>
            </w:pPr>
            <w:r w:rsidRPr="00BF46C4">
              <w:rPr>
                <w:bCs/>
                <w:lang w:eastAsia="en-US"/>
              </w:rPr>
              <w:t>- слабо аргументирует научные положения;</w:t>
            </w:r>
          </w:p>
          <w:p w:rsidR="00FF0F7C" w:rsidRPr="00BF46C4" w:rsidRDefault="00FF0F7C" w:rsidP="00B03C4E">
            <w:pPr>
              <w:jc w:val="both"/>
              <w:rPr>
                <w:bCs/>
                <w:lang w:eastAsia="en-US"/>
              </w:rPr>
            </w:pPr>
            <w:r w:rsidRPr="00BF46C4">
              <w:rPr>
                <w:bCs/>
                <w:lang w:eastAsia="en-US"/>
              </w:rPr>
              <w:t>- практически не способен сформулировать выводы и обобщения;</w:t>
            </w:r>
          </w:p>
          <w:p w:rsidR="00FF0F7C" w:rsidRPr="00BF46C4" w:rsidRDefault="00FF0F7C" w:rsidP="00B03C4E">
            <w:pPr>
              <w:jc w:val="both"/>
              <w:rPr>
                <w:bCs/>
                <w:lang w:eastAsia="en-US"/>
              </w:rPr>
            </w:pPr>
            <w:r w:rsidRPr="00BF46C4">
              <w:rPr>
                <w:bCs/>
                <w:lang w:eastAsia="en-US"/>
              </w:rPr>
              <w:t>- частично владеет системой понятий.</w:t>
            </w:r>
          </w:p>
        </w:tc>
      </w:tr>
      <w:tr w:rsidR="00FF0F7C" w:rsidRPr="00BF46C4" w:rsidTr="006A0271">
        <w:trPr>
          <w:jc w:val="center"/>
        </w:trPr>
        <w:tc>
          <w:tcPr>
            <w:tcW w:w="993" w:type="pct"/>
            <w:vAlign w:val="center"/>
          </w:tcPr>
          <w:p w:rsidR="00FF0F7C" w:rsidRPr="00BF46C4" w:rsidRDefault="00FF0F7C" w:rsidP="006A0271">
            <w:pPr>
              <w:jc w:val="center"/>
              <w:rPr>
                <w:b/>
                <w:lang w:eastAsia="en-US"/>
              </w:rPr>
            </w:pPr>
            <w:r w:rsidRPr="00BF46C4">
              <w:rPr>
                <w:b/>
                <w:lang w:eastAsia="en-US"/>
              </w:rPr>
              <w:t>Неудовлетворительно</w:t>
            </w:r>
          </w:p>
        </w:tc>
        <w:tc>
          <w:tcPr>
            <w:tcW w:w="4007" w:type="pct"/>
          </w:tcPr>
          <w:p w:rsidR="00FF0F7C" w:rsidRPr="00BF46C4" w:rsidRDefault="00FF0F7C" w:rsidP="00B03C4E">
            <w:pPr>
              <w:jc w:val="both"/>
              <w:rPr>
                <w:bCs/>
                <w:lang w:eastAsia="en-US"/>
              </w:rPr>
            </w:pPr>
            <w:r w:rsidRPr="00BF46C4">
              <w:rPr>
                <w:bCs/>
                <w:lang w:eastAsia="en-US"/>
              </w:rPr>
              <w:t>- студент не усвоил значительной части материала;</w:t>
            </w:r>
          </w:p>
          <w:p w:rsidR="00FF0F7C" w:rsidRPr="00BF46C4" w:rsidRDefault="00FF0F7C" w:rsidP="00B03C4E">
            <w:pPr>
              <w:jc w:val="both"/>
              <w:rPr>
                <w:bCs/>
                <w:lang w:eastAsia="en-US"/>
              </w:rPr>
            </w:pPr>
            <w:r w:rsidRPr="00BF46C4">
              <w:rPr>
                <w:bCs/>
                <w:lang w:eastAsia="en-US"/>
              </w:rPr>
              <w:t>-  не может аргументировать научные положения;</w:t>
            </w:r>
          </w:p>
          <w:p w:rsidR="00FF0F7C" w:rsidRPr="00BF46C4" w:rsidRDefault="00FF0F7C" w:rsidP="00B03C4E">
            <w:pPr>
              <w:jc w:val="both"/>
              <w:rPr>
                <w:bCs/>
                <w:lang w:eastAsia="en-US"/>
              </w:rPr>
            </w:pPr>
            <w:r w:rsidRPr="00BF46C4">
              <w:rPr>
                <w:bCs/>
                <w:lang w:eastAsia="en-US"/>
              </w:rPr>
              <w:t>- не формулирует квалифицированных выводов и обобщений;</w:t>
            </w:r>
          </w:p>
          <w:p w:rsidR="00FF0F7C" w:rsidRPr="00BF46C4" w:rsidRDefault="00FF0F7C" w:rsidP="00B03C4E">
            <w:pPr>
              <w:jc w:val="both"/>
              <w:rPr>
                <w:bCs/>
                <w:lang w:eastAsia="en-US"/>
              </w:rPr>
            </w:pPr>
            <w:r w:rsidRPr="00BF46C4">
              <w:rPr>
                <w:bCs/>
                <w:lang w:eastAsia="en-US"/>
              </w:rPr>
              <w:t>- не владеет системой понятий.</w:t>
            </w:r>
          </w:p>
        </w:tc>
      </w:tr>
    </w:tbl>
    <w:p w:rsidR="00FF0F7C" w:rsidRPr="00BF46C4" w:rsidRDefault="00FF0F7C" w:rsidP="008A7E41">
      <w:pPr>
        <w:jc w:val="center"/>
        <w:rPr>
          <w:bCs/>
          <w:lang w:eastAsia="en-US"/>
        </w:rPr>
      </w:pPr>
    </w:p>
    <w:p w:rsidR="00FF0F7C" w:rsidRPr="00BF46C4" w:rsidRDefault="00FF0F7C"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FF0F7C" w:rsidRPr="00BF46C4" w:rsidRDefault="00FF0F7C"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FF0F7C" w:rsidRPr="00BF46C4" w:rsidRDefault="00FF0F7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F0F7C" w:rsidRPr="00BF46C4" w:rsidTr="006A0271">
        <w:trPr>
          <w:jc w:val="center"/>
        </w:trPr>
        <w:tc>
          <w:tcPr>
            <w:tcW w:w="1371" w:type="pct"/>
            <w:vAlign w:val="center"/>
          </w:tcPr>
          <w:p w:rsidR="00FF0F7C" w:rsidRPr="00BF46C4" w:rsidRDefault="00FF0F7C" w:rsidP="006A0271">
            <w:pPr>
              <w:jc w:val="center"/>
              <w:rPr>
                <w:b/>
                <w:lang w:eastAsia="en-US"/>
              </w:rPr>
            </w:pPr>
            <w:r w:rsidRPr="00BF46C4">
              <w:rPr>
                <w:b/>
                <w:lang w:eastAsia="en-US"/>
              </w:rPr>
              <w:t>Шкала оценивания</w:t>
            </w:r>
          </w:p>
        </w:tc>
        <w:tc>
          <w:tcPr>
            <w:tcW w:w="3629" w:type="pct"/>
            <w:vAlign w:val="center"/>
          </w:tcPr>
          <w:p w:rsidR="00FF0F7C" w:rsidRPr="00BF46C4" w:rsidRDefault="00FF0F7C" w:rsidP="006A0271">
            <w:pPr>
              <w:jc w:val="center"/>
              <w:rPr>
                <w:b/>
                <w:lang w:eastAsia="en-US"/>
              </w:rPr>
            </w:pPr>
            <w:r w:rsidRPr="00BF46C4">
              <w:rPr>
                <w:b/>
                <w:bCs/>
                <w:lang w:eastAsia="en-US"/>
              </w:rPr>
              <w:t>Показатели оценивания компетенций</w:t>
            </w:r>
          </w:p>
        </w:tc>
      </w:tr>
      <w:tr w:rsidR="00FF0F7C" w:rsidRPr="00BF46C4" w:rsidTr="006A0271">
        <w:trPr>
          <w:jc w:val="center"/>
        </w:trPr>
        <w:tc>
          <w:tcPr>
            <w:tcW w:w="1371" w:type="pct"/>
            <w:vAlign w:val="center"/>
          </w:tcPr>
          <w:p w:rsidR="00FF0F7C" w:rsidRPr="00BF46C4" w:rsidRDefault="00FF0F7C" w:rsidP="006A0271">
            <w:pPr>
              <w:jc w:val="center"/>
              <w:rPr>
                <w:b/>
                <w:lang w:eastAsia="en-US"/>
              </w:rPr>
            </w:pPr>
            <w:r w:rsidRPr="00BF46C4">
              <w:rPr>
                <w:b/>
                <w:lang w:eastAsia="en-US"/>
              </w:rPr>
              <w:t>Отлично</w:t>
            </w:r>
          </w:p>
        </w:tc>
        <w:tc>
          <w:tcPr>
            <w:tcW w:w="3629" w:type="pct"/>
          </w:tcPr>
          <w:p w:rsidR="00FF0F7C" w:rsidRPr="00BF46C4" w:rsidRDefault="00FF0F7C"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F0F7C" w:rsidRPr="00BF46C4" w:rsidTr="006A0271">
        <w:trPr>
          <w:jc w:val="center"/>
        </w:trPr>
        <w:tc>
          <w:tcPr>
            <w:tcW w:w="1371" w:type="pct"/>
            <w:vAlign w:val="center"/>
          </w:tcPr>
          <w:p w:rsidR="00FF0F7C" w:rsidRPr="00BF46C4" w:rsidRDefault="00FF0F7C" w:rsidP="006A0271">
            <w:pPr>
              <w:jc w:val="center"/>
              <w:rPr>
                <w:b/>
                <w:lang w:eastAsia="en-US"/>
              </w:rPr>
            </w:pPr>
            <w:r w:rsidRPr="00BF46C4">
              <w:rPr>
                <w:b/>
                <w:lang w:eastAsia="en-US"/>
              </w:rPr>
              <w:t>Хорошо</w:t>
            </w:r>
          </w:p>
        </w:tc>
        <w:tc>
          <w:tcPr>
            <w:tcW w:w="3629" w:type="pct"/>
          </w:tcPr>
          <w:p w:rsidR="00FF0F7C" w:rsidRPr="00BF46C4" w:rsidRDefault="00FF0F7C"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F0F7C" w:rsidRPr="00BF46C4" w:rsidTr="006A0271">
        <w:trPr>
          <w:jc w:val="center"/>
        </w:trPr>
        <w:tc>
          <w:tcPr>
            <w:tcW w:w="1371" w:type="pct"/>
            <w:vAlign w:val="center"/>
          </w:tcPr>
          <w:p w:rsidR="00FF0F7C" w:rsidRPr="00BF46C4" w:rsidRDefault="00FF0F7C" w:rsidP="006A0271">
            <w:pPr>
              <w:jc w:val="center"/>
              <w:rPr>
                <w:b/>
                <w:lang w:eastAsia="en-US"/>
              </w:rPr>
            </w:pPr>
            <w:r w:rsidRPr="00BF46C4">
              <w:rPr>
                <w:b/>
                <w:lang w:eastAsia="en-US"/>
              </w:rPr>
              <w:t>Удовлетворительно</w:t>
            </w:r>
          </w:p>
        </w:tc>
        <w:tc>
          <w:tcPr>
            <w:tcW w:w="3629" w:type="pct"/>
          </w:tcPr>
          <w:p w:rsidR="00FF0F7C" w:rsidRPr="00BF46C4" w:rsidRDefault="00FF0F7C"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F0F7C" w:rsidRPr="00BF46C4" w:rsidTr="006A0271">
        <w:trPr>
          <w:jc w:val="center"/>
        </w:trPr>
        <w:tc>
          <w:tcPr>
            <w:tcW w:w="1371" w:type="pct"/>
            <w:vAlign w:val="center"/>
          </w:tcPr>
          <w:p w:rsidR="00FF0F7C" w:rsidRPr="00BF46C4" w:rsidRDefault="00FF0F7C" w:rsidP="006A0271">
            <w:pPr>
              <w:jc w:val="center"/>
              <w:rPr>
                <w:b/>
                <w:lang w:eastAsia="en-US"/>
              </w:rPr>
            </w:pPr>
            <w:r w:rsidRPr="00BF46C4">
              <w:rPr>
                <w:b/>
                <w:lang w:eastAsia="en-US"/>
              </w:rPr>
              <w:t>Неудовлетворительно</w:t>
            </w:r>
          </w:p>
        </w:tc>
        <w:tc>
          <w:tcPr>
            <w:tcW w:w="3629" w:type="pct"/>
          </w:tcPr>
          <w:p w:rsidR="00FF0F7C" w:rsidRPr="00BF46C4" w:rsidRDefault="00FF0F7C" w:rsidP="006A0271">
            <w:pPr>
              <w:rPr>
                <w:bCs/>
                <w:lang w:eastAsia="en-US"/>
              </w:rPr>
            </w:pPr>
            <w:r w:rsidRPr="00BF46C4">
              <w:rPr>
                <w:bCs/>
                <w:lang w:eastAsia="en-US"/>
              </w:rPr>
              <w:t xml:space="preserve">студент не решил учебно-профессиональную задачу или задание. </w:t>
            </w:r>
          </w:p>
        </w:tc>
      </w:tr>
    </w:tbl>
    <w:p w:rsidR="00FF0F7C" w:rsidRPr="00BF46C4" w:rsidRDefault="00FF0F7C" w:rsidP="008A7E41">
      <w:pPr>
        <w:jc w:val="center"/>
        <w:rPr>
          <w:bCs/>
          <w:lang w:eastAsia="en-US"/>
        </w:rPr>
      </w:pPr>
    </w:p>
    <w:p w:rsidR="00FF0F7C" w:rsidRPr="00BF46C4" w:rsidRDefault="00FF0F7C"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FF0F7C" w:rsidRPr="00BF46C4" w:rsidRDefault="00FF0F7C"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F0F7C" w:rsidRPr="00BF46C4" w:rsidTr="006A0271">
        <w:trPr>
          <w:jc w:val="center"/>
        </w:trPr>
        <w:tc>
          <w:tcPr>
            <w:tcW w:w="1390" w:type="pct"/>
            <w:vAlign w:val="center"/>
          </w:tcPr>
          <w:p w:rsidR="00FF0F7C" w:rsidRPr="00BF46C4" w:rsidRDefault="00FF0F7C" w:rsidP="006A0271">
            <w:pPr>
              <w:jc w:val="center"/>
              <w:rPr>
                <w:b/>
                <w:lang w:eastAsia="en-US"/>
              </w:rPr>
            </w:pPr>
            <w:r w:rsidRPr="00BF46C4">
              <w:rPr>
                <w:b/>
                <w:lang w:eastAsia="en-US"/>
              </w:rPr>
              <w:t>Шкала оценивания</w:t>
            </w:r>
          </w:p>
        </w:tc>
        <w:tc>
          <w:tcPr>
            <w:tcW w:w="3610" w:type="pct"/>
            <w:vAlign w:val="center"/>
          </w:tcPr>
          <w:p w:rsidR="00FF0F7C" w:rsidRPr="00BF46C4" w:rsidRDefault="00FF0F7C" w:rsidP="006A0271">
            <w:pPr>
              <w:jc w:val="center"/>
              <w:rPr>
                <w:b/>
                <w:lang w:eastAsia="en-US"/>
              </w:rPr>
            </w:pPr>
            <w:r w:rsidRPr="00BF46C4">
              <w:rPr>
                <w:b/>
                <w:bCs/>
                <w:lang w:eastAsia="en-US"/>
              </w:rPr>
              <w:t>Показатели оценивания компетенций</w:t>
            </w:r>
          </w:p>
        </w:tc>
      </w:tr>
      <w:tr w:rsidR="00FF0F7C" w:rsidRPr="00BF46C4" w:rsidTr="006A0271">
        <w:trPr>
          <w:jc w:val="center"/>
        </w:trPr>
        <w:tc>
          <w:tcPr>
            <w:tcW w:w="1390" w:type="pct"/>
          </w:tcPr>
          <w:p w:rsidR="00FF0F7C" w:rsidRPr="00BF46C4" w:rsidRDefault="00FF0F7C" w:rsidP="006A0271">
            <w:pPr>
              <w:jc w:val="center"/>
              <w:rPr>
                <w:b/>
                <w:lang w:eastAsia="en-US"/>
              </w:rPr>
            </w:pPr>
            <w:r w:rsidRPr="00BF46C4">
              <w:rPr>
                <w:b/>
                <w:lang w:eastAsia="en-US"/>
              </w:rPr>
              <w:t>Отлично</w:t>
            </w:r>
          </w:p>
        </w:tc>
        <w:tc>
          <w:tcPr>
            <w:tcW w:w="3610" w:type="pct"/>
          </w:tcPr>
          <w:p w:rsidR="00FF0F7C" w:rsidRPr="00BF46C4" w:rsidRDefault="00FF0F7C"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F0F7C" w:rsidRPr="00BF46C4" w:rsidTr="006A0271">
        <w:trPr>
          <w:jc w:val="center"/>
        </w:trPr>
        <w:tc>
          <w:tcPr>
            <w:tcW w:w="1390" w:type="pct"/>
          </w:tcPr>
          <w:p w:rsidR="00FF0F7C" w:rsidRPr="00BF46C4" w:rsidRDefault="00FF0F7C" w:rsidP="006A0271">
            <w:pPr>
              <w:jc w:val="center"/>
              <w:rPr>
                <w:b/>
                <w:lang w:eastAsia="en-US"/>
              </w:rPr>
            </w:pPr>
            <w:r w:rsidRPr="00BF46C4">
              <w:rPr>
                <w:b/>
                <w:lang w:eastAsia="en-US"/>
              </w:rPr>
              <w:t>Хорошо</w:t>
            </w:r>
          </w:p>
        </w:tc>
        <w:tc>
          <w:tcPr>
            <w:tcW w:w="3610" w:type="pct"/>
          </w:tcPr>
          <w:p w:rsidR="00FF0F7C" w:rsidRPr="00BF46C4" w:rsidRDefault="00FF0F7C"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FF0F7C" w:rsidRPr="00BF46C4" w:rsidTr="006A0271">
        <w:trPr>
          <w:jc w:val="center"/>
        </w:trPr>
        <w:tc>
          <w:tcPr>
            <w:tcW w:w="1390" w:type="pct"/>
          </w:tcPr>
          <w:p w:rsidR="00FF0F7C" w:rsidRPr="00BF46C4" w:rsidRDefault="00FF0F7C" w:rsidP="006A0271">
            <w:pPr>
              <w:jc w:val="center"/>
              <w:rPr>
                <w:b/>
                <w:lang w:eastAsia="en-US"/>
              </w:rPr>
            </w:pPr>
            <w:r w:rsidRPr="00BF46C4">
              <w:rPr>
                <w:b/>
                <w:lang w:eastAsia="en-US"/>
              </w:rPr>
              <w:t>Удовлетворительно</w:t>
            </w:r>
          </w:p>
        </w:tc>
        <w:tc>
          <w:tcPr>
            <w:tcW w:w="3610" w:type="pct"/>
          </w:tcPr>
          <w:p w:rsidR="00FF0F7C" w:rsidRPr="00BF46C4" w:rsidRDefault="00FF0F7C"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F0F7C" w:rsidRPr="00BF46C4" w:rsidTr="006A0271">
        <w:trPr>
          <w:jc w:val="center"/>
        </w:trPr>
        <w:tc>
          <w:tcPr>
            <w:tcW w:w="1390" w:type="pct"/>
          </w:tcPr>
          <w:p w:rsidR="00FF0F7C" w:rsidRPr="00BF46C4" w:rsidRDefault="00FF0F7C" w:rsidP="006A0271">
            <w:pPr>
              <w:jc w:val="center"/>
              <w:rPr>
                <w:b/>
                <w:lang w:eastAsia="en-US"/>
              </w:rPr>
            </w:pPr>
            <w:r w:rsidRPr="00BF46C4">
              <w:rPr>
                <w:b/>
                <w:lang w:eastAsia="en-US"/>
              </w:rPr>
              <w:t>Неудовлетворительно</w:t>
            </w:r>
          </w:p>
        </w:tc>
        <w:tc>
          <w:tcPr>
            <w:tcW w:w="3610" w:type="pct"/>
          </w:tcPr>
          <w:p w:rsidR="00FF0F7C" w:rsidRPr="00BF46C4" w:rsidRDefault="00FF0F7C"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F0F7C" w:rsidRPr="00DC11F5" w:rsidRDefault="00FF0F7C" w:rsidP="00FC3B95">
      <w:pPr>
        <w:ind w:left="360"/>
        <w:jc w:val="both"/>
        <w:rPr>
          <w:b/>
        </w:rPr>
      </w:pPr>
    </w:p>
    <w:p w:rsidR="00FF0F7C" w:rsidRPr="00DC11F5" w:rsidRDefault="00FF0F7C"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F0F7C" w:rsidRDefault="00FF0F7C" w:rsidP="00BB791C">
      <w:pPr>
        <w:pStyle w:val="a3"/>
        <w:rPr>
          <w:b/>
        </w:rPr>
      </w:pPr>
    </w:p>
    <w:p w:rsidR="00FF0F7C" w:rsidRPr="00DC11F5" w:rsidRDefault="00FF0F7C" w:rsidP="00FC3B95">
      <w:pPr>
        <w:autoSpaceDE w:val="0"/>
        <w:autoSpaceDN w:val="0"/>
        <w:adjustRightInd w:val="0"/>
        <w:jc w:val="both"/>
        <w:rPr>
          <w:b/>
          <w:bCs/>
        </w:rPr>
      </w:pPr>
    </w:p>
    <w:p w:rsidR="00FF0F7C" w:rsidRPr="00DC11F5" w:rsidRDefault="00FF0F7C"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F0F7C" w:rsidRDefault="00FF0F7C" w:rsidP="00130890">
      <w:pPr>
        <w:pStyle w:val="a3"/>
        <w:jc w:val="center"/>
        <w:rPr>
          <w:b/>
        </w:rPr>
      </w:pPr>
      <w:r w:rsidRPr="00BB791C">
        <w:rPr>
          <w:b/>
        </w:rPr>
        <w:t xml:space="preserve">Задание для написания курсовой работы по дисциплине </w:t>
      </w:r>
    </w:p>
    <w:p w:rsidR="00FF0F7C" w:rsidRPr="00BB791C" w:rsidRDefault="00FF0F7C" w:rsidP="00130890">
      <w:pPr>
        <w:pStyle w:val="a3"/>
        <w:jc w:val="center"/>
        <w:rPr>
          <w:b/>
        </w:rPr>
      </w:pPr>
      <w:r w:rsidRPr="00BB791C">
        <w:rPr>
          <w:b/>
        </w:rPr>
        <w:t>«</w:t>
      </w:r>
      <w:r>
        <w:rPr>
          <w:b/>
        </w:rPr>
        <w:t>Туристское страноведение</w:t>
      </w:r>
      <w:r w:rsidRPr="00BB791C">
        <w:rPr>
          <w:b/>
        </w:rPr>
        <w:t>»</w:t>
      </w:r>
    </w:p>
    <w:p w:rsidR="00FF0F7C" w:rsidRDefault="00FF0F7C" w:rsidP="00130890">
      <w:pPr>
        <w:pStyle w:val="a3"/>
      </w:pPr>
    </w:p>
    <w:p w:rsidR="00FF0F7C" w:rsidRDefault="00FF0F7C" w:rsidP="00130890">
      <w:pPr>
        <w:pStyle w:val="a3"/>
        <w:jc w:val="both"/>
      </w:pPr>
      <w:r>
        <w:t>План работы студента по написанию и защите курсовой работы.</w:t>
      </w:r>
    </w:p>
    <w:p w:rsidR="00FF0F7C" w:rsidRDefault="00FF0F7C" w:rsidP="00130890">
      <w:pPr>
        <w:pStyle w:val="a3"/>
        <w:jc w:val="both"/>
      </w:pPr>
      <w:r>
        <w:t>1.</w:t>
      </w:r>
      <w:r>
        <w:tab/>
        <w:t>Выбрать тему (см. ниже)</w:t>
      </w:r>
    </w:p>
    <w:p w:rsidR="00FF0F7C" w:rsidRDefault="00FF0F7C" w:rsidP="00130890">
      <w:pPr>
        <w:pStyle w:val="a3"/>
        <w:jc w:val="both"/>
      </w:pPr>
      <w:r>
        <w:t>2.</w:t>
      </w:r>
      <w:r>
        <w:tab/>
        <w:t>Написать работу в соответствии с методическими рекомендациями и предложенным планом (см. ниже).</w:t>
      </w:r>
    </w:p>
    <w:p w:rsidR="00FF0F7C" w:rsidRDefault="00FF0F7C" w:rsidP="00130890">
      <w:pPr>
        <w:pStyle w:val="a3"/>
        <w:jc w:val="both"/>
      </w:pPr>
      <w:r>
        <w:t>3.</w:t>
      </w:r>
      <w:r>
        <w:tab/>
        <w:t>Оформить работу в соответствии с требованиями (см. методические рекомендации).</w:t>
      </w:r>
    </w:p>
    <w:p w:rsidR="00FF0F7C" w:rsidRDefault="00FF0F7C" w:rsidP="00130890">
      <w:pPr>
        <w:pStyle w:val="a3"/>
        <w:jc w:val="both"/>
      </w:pPr>
      <w:r>
        <w:t>4.</w:t>
      </w:r>
      <w:r>
        <w:tab/>
        <w:t>Представить работу в распечатанном виде для проверки и допуска работы к защите руководителю</w:t>
      </w:r>
    </w:p>
    <w:p w:rsidR="00FF0F7C" w:rsidRDefault="00FF0F7C" w:rsidP="00130890">
      <w:pPr>
        <w:pStyle w:val="a3"/>
        <w:jc w:val="both"/>
      </w:pPr>
      <w:r>
        <w:t>5.</w:t>
      </w:r>
      <w:r>
        <w:tab/>
        <w:t>Быть готовым защитить курсовую работу на аудиторном занятии с представлением презентации.</w:t>
      </w:r>
    </w:p>
    <w:p w:rsidR="00FF0F7C" w:rsidRDefault="00FF0F7C" w:rsidP="00130890">
      <w:pPr>
        <w:pStyle w:val="a3"/>
      </w:pPr>
    </w:p>
    <w:p w:rsidR="00FF0F7C" w:rsidRPr="00BB791C" w:rsidRDefault="00FF0F7C" w:rsidP="00130890">
      <w:pPr>
        <w:pStyle w:val="a3"/>
        <w:ind w:left="0" w:firstLine="567"/>
        <w:jc w:val="both"/>
        <w:rPr>
          <w:b/>
          <w:i/>
          <w:u w:val="single"/>
        </w:rPr>
      </w:pPr>
      <w:r w:rsidRPr="00BB791C">
        <w:rPr>
          <w:b/>
        </w:rPr>
        <w:t>Тема курсовой работы: «Организация туристской деятельности в стране (регионе)» (по выбору).</w:t>
      </w:r>
      <w:r>
        <w:t xml:space="preserve">Можно выбрать любую страну или регион (например, Альпийский туристский район, островные территории страны (например, Канарские острова, </w:t>
      </w:r>
      <w:proofErr w:type="spellStart"/>
      <w:r>
        <w:t>Балеарские</w:t>
      </w:r>
      <w:proofErr w:type="spellEnd"/>
      <w:r>
        <w:t xml:space="preserve"> острова Испании или острова Греции), Аляска, Гавайские острова США, Бургундия, Бавария, Южная Италия и т.д.). </w:t>
      </w:r>
      <w:r w:rsidRPr="00BB791C">
        <w:rPr>
          <w:u w:val="single"/>
        </w:rPr>
        <w:t>Страны или регионы не должны повторяться!</w:t>
      </w:r>
    </w:p>
    <w:p w:rsidR="00FF0F7C" w:rsidRDefault="00FF0F7C" w:rsidP="00130890">
      <w:pPr>
        <w:pStyle w:val="a3"/>
      </w:pPr>
    </w:p>
    <w:p w:rsidR="00FF0F7C" w:rsidRDefault="00FF0F7C" w:rsidP="00130890">
      <w:pPr>
        <w:pStyle w:val="a3"/>
        <w:jc w:val="both"/>
      </w:pPr>
      <w:r>
        <w:t>Примерный план написания курсовой работы:</w:t>
      </w:r>
    </w:p>
    <w:p w:rsidR="00FF0F7C" w:rsidRDefault="00FF0F7C" w:rsidP="00130890">
      <w:pPr>
        <w:pStyle w:val="a3"/>
        <w:jc w:val="both"/>
      </w:pPr>
      <w:r>
        <w:t>Введение (актуальность, цель, задачи, структура работа, источники для написания).</w:t>
      </w:r>
    </w:p>
    <w:p w:rsidR="00FF0F7C" w:rsidRDefault="00FF0F7C" w:rsidP="00130890">
      <w:pPr>
        <w:pStyle w:val="a3"/>
        <w:ind w:left="0" w:firstLine="720"/>
        <w:jc w:val="both"/>
      </w:pPr>
      <w:r>
        <w:t>Глава 1. Страна (регион) на мировом рынке туристских услуг (рекреационно-географическое положение и краткая характеристика страны (региона): уровень экономического развития, безопасность, население, площадь, протяженность, часовой пояс, транспортная доступность; показатели развития туризма; географическая структура туристских потоков (кто, сколько и из каких стран приезжают туристы в регион или страну); чем известна страна (регион) на туристском рынке; сезонность: периоды активных посещений).</w:t>
      </w:r>
    </w:p>
    <w:p w:rsidR="00FF0F7C" w:rsidRDefault="00FF0F7C" w:rsidP="00130890">
      <w:pPr>
        <w:pStyle w:val="a3"/>
        <w:jc w:val="both"/>
      </w:pPr>
      <w:r>
        <w:t>Глава 2. Факторы организации туризма в стране (регионе):</w:t>
      </w:r>
    </w:p>
    <w:p w:rsidR="00FF0F7C" w:rsidRDefault="00FF0F7C" w:rsidP="00130890">
      <w:pPr>
        <w:pStyle w:val="a3"/>
        <w:ind w:left="0" w:firstLine="709"/>
        <w:jc w:val="both"/>
      </w:pPr>
      <w:r>
        <w:t>2.1. Туристская инфраструктура (средства размещения, питания, развлечений, транспорт).</w:t>
      </w:r>
    </w:p>
    <w:p w:rsidR="00FF0F7C" w:rsidRDefault="00FF0F7C" w:rsidP="00130890">
      <w:pPr>
        <w:pStyle w:val="a3"/>
        <w:jc w:val="both"/>
      </w:pPr>
      <w:r>
        <w:t>2.2. Рекреационные ресурсы:</w:t>
      </w:r>
    </w:p>
    <w:p w:rsidR="00FF0F7C" w:rsidRDefault="00FF0F7C" w:rsidP="00130890">
      <w:pPr>
        <w:pStyle w:val="a3"/>
        <w:jc w:val="both"/>
      </w:pPr>
      <w:r>
        <w:t>2.2.1. Природно-рекреационные ресурсы для развития зимних и летних видов туризма.</w:t>
      </w:r>
    </w:p>
    <w:p w:rsidR="00FF0F7C" w:rsidRDefault="00FF0F7C" w:rsidP="00130890">
      <w:pPr>
        <w:pStyle w:val="a3"/>
        <w:jc w:val="both"/>
      </w:pPr>
      <w:r>
        <w:t>2.2.2. Культурно-исторические ресурсы для развития туризма.</w:t>
      </w:r>
    </w:p>
    <w:p w:rsidR="00FF0F7C" w:rsidRDefault="00FF0F7C" w:rsidP="00130890">
      <w:pPr>
        <w:pStyle w:val="a3"/>
        <w:jc w:val="both"/>
      </w:pPr>
      <w:r>
        <w:t>Глава 3. Особенности организации туризма в стране (регионе):</w:t>
      </w:r>
    </w:p>
    <w:p w:rsidR="00FF0F7C" w:rsidRDefault="00FF0F7C" w:rsidP="00130890">
      <w:pPr>
        <w:pStyle w:val="a3"/>
        <w:jc w:val="both"/>
      </w:pPr>
      <w:r>
        <w:t>3.1. Виды и формы туризма.</w:t>
      </w:r>
    </w:p>
    <w:p w:rsidR="00FF0F7C" w:rsidRDefault="00FF0F7C" w:rsidP="00130890">
      <w:pPr>
        <w:pStyle w:val="a3"/>
        <w:jc w:val="both"/>
      </w:pPr>
      <w:r>
        <w:t>3.2. Рекреационные районы и крупнейшие туристские центры страны (региона).</w:t>
      </w:r>
    </w:p>
    <w:p w:rsidR="00FF0F7C" w:rsidRDefault="00FF0F7C" w:rsidP="00130890">
      <w:pPr>
        <w:pStyle w:val="a3"/>
        <w:jc w:val="both"/>
      </w:pPr>
      <w:r>
        <w:t>Заключение (выводы по главам и разделам).</w:t>
      </w:r>
    </w:p>
    <w:p w:rsidR="00FF0F7C" w:rsidRDefault="00FF0F7C" w:rsidP="00130890">
      <w:pPr>
        <w:pStyle w:val="a3"/>
        <w:jc w:val="both"/>
      </w:pPr>
      <w:r>
        <w:t>Список использованных источников.</w:t>
      </w:r>
    </w:p>
    <w:p w:rsidR="00FF0F7C" w:rsidRDefault="00FF0F7C" w:rsidP="00130890">
      <w:pPr>
        <w:pStyle w:val="a3"/>
        <w:jc w:val="both"/>
      </w:pPr>
      <w:r>
        <w:t>Приложения (при наличии).</w:t>
      </w:r>
    </w:p>
    <w:p w:rsidR="00FF0F7C" w:rsidRPr="00DC11F5" w:rsidRDefault="00FF0F7C" w:rsidP="00130890">
      <w:pPr>
        <w:autoSpaceDE w:val="0"/>
        <w:autoSpaceDN w:val="0"/>
        <w:adjustRightInd w:val="0"/>
        <w:jc w:val="both"/>
        <w:rPr>
          <w:b/>
          <w:bCs/>
        </w:rPr>
      </w:pPr>
    </w:p>
    <w:p w:rsidR="00FF0F7C" w:rsidRPr="00DC11F5" w:rsidRDefault="00FF0F7C" w:rsidP="00130890">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F0F7C" w:rsidRDefault="00FF0F7C" w:rsidP="00130890">
      <w:pPr>
        <w:autoSpaceDE w:val="0"/>
        <w:autoSpaceDN w:val="0"/>
        <w:adjustRightInd w:val="0"/>
        <w:jc w:val="center"/>
        <w:rPr>
          <w:b/>
        </w:rPr>
      </w:pPr>
      <w:r w:rsidRPr="008A7E41">
        <w:rPr>
          <w:b/>
        </w:rPr>
        <w:t>Тест</w:t>
      </w:r>
    </w:p>
    <w:p w:rsidR="00FF0F7C" w:rsidRPr="00CF6992" w:rsidRDefault="00FF0F7C" w:rsidP="00130890">
      <w:pPr>
        <w:ind w:firstLine="708"/>
        <w:jc w:val="both"/>
      </w:pPr>
      <w:r w:rsidRPr="00CF6992">
        <w:t>1. Выберите период времени, когда международный туризм характеризуется как «массовый конвейерный»:</w:t>
      </w:r>
    </w:p>
    <w:p w:rsidR="00FF0F7C" w:rsidRPr="00CF6992" w:rsidRDefault="00FF0F7C" w:rsidP="00130890">
      <w:pPr>
        <w:jc w:val="both"/>
      </w:pPr>
      <w:r w:rsidRPr="00CF6992">
        <w:t>а) 1950-е гг.</w:t>
      </w:r>
    </w:p>
    <w:p w:rsidR="00FF0F7C" w:rsidRPr="00CF6992" w:rsidRDefault="00FF0F7C" w:rsidP="00130890">
      <w:pPr>
        <w:jc w:val="both"/>
      </w:pPr>
      <w:r w:rsidRPr="00CF6992">
        <w:t>б) 1960-70-е гг.+</w:t>
      </w:r>
    </w:p>
    <w:p w:rsidR="00FF0F7C" w:rsidRPr="00CF6992" w:rsidRDefault="00FF0F7C" w:rsidP="00130890">
      <w:pPr>
        <w:jc w:val="both"/>
      </w:pPr>
      <w:r w:rsidRPr="00CF6992">
        <w:t>в) 1980-е гг.</w:t>
      </w:r>
    </w:p>
    <w:p w:rsidR="00FF0F7C" w:rsidRPr="00CF6992" w:rsidRDefault="00FF0F7C" w:rsidP="00130890">
      <w:pPr>
        <w:jc w:val="both"/>
      </w:pPr>
      <w:r w:rsidRPr="00CF6992">
        <w:t>г) 1990-2000-е гг.</w:t>
      </w:r>
    </w:p>
    <w:p w:rsidR="00FF0F7C" w:rsidRPr="00CF6992" w:rsidRDefault="00FF0F7C" w:rsidP="00130890">
      <w:pPr>
        <w:jc w:val="both"/>
      </w:pPr>
    </w:p>
    <w:p w:rsidR="00FF0F7C" w:rsidRPr="00CF6992" w:rsidRDefault="00FF0F7C" w:rsidP="00130890">
      <w:pPr>
        <w:ind w:firstLine="708"/>
        <w:jc w:val="both"/>
      </w:pPr>
      <w:r w:rsidRPr="00CF6992">
        <w:t>2. Добавьте недостающий социально-экономический показатель, на основе которого определяется уровень развития международного туризма:</w:t>
      </w:r>
    </w:p>
    <w:p w:rsidR="00FF0F7C" w:rsidRPr="00CF6992" w:rsidRDefault="00FF0F7C" w:rsidP="00130890">
      <w:pPr>
        <w:jc w:val="both"/>
      </w:pPr>
      <w:r w:rsidRPr="00CF6992">
        <w:t>а) ВНП на душу населения</w:t>
      </w:r>
    </w:p>
    <w:p w:rsidR="00FF0F7C" w:rsidRPr="00CF6992" w:rsidRDefault="00FF0F7C" w:rsidP="00130890">
      <w:pPr>
        <w:jc w:val="both"/>
      </w:pPr>
      <w:r w:rsidRPr="00CF6992">
        <w:t>б) Продолжительность жизни населения</w:t>
      </w:r>
    </w:p>
    <w:p w:rsidR="00FF0F7C" w:rsidRPr="00CF6992" w:rsidRDefault="00FF0F7C" w:rsidP="00130890">
      <w:pPr>
        <w:jc w:val="both"/>
      </w:pPr>
      <w:r w:rsidRPr="00CF6992">
        <w:t>в) Уровень грамотности населения</w:t>
      </w:r>
    </w:p>
    <w:p w:rsidR="00FF0F7C" w:rsidRPr="00CF6992" w:rsidRDefault="00FF0F7C" w:rsidP="00130890">
      <w:pPr>
        <w:jc w:val="both"/>
      </w:pPr>
      <w:r w:rsidRPr="00CF6992">
        <w:t>г) ………………………………………..</w:t>
      </w:r>
    </w:p>
    <w:p w:rsidR="00FF0F7C" w:rsidRPr="00CF6992" w:rsidRDefault="00FF0F7C" w:rsidP="00130890">
      <w:pPr>
        <w:jc w:val="both"/>
      </w:pPr>
    </w:p>
    <w:p w:rsidR="00FF0F7C" w:rsidRPr="00CF6992" w:rsidRDefault="00FF0F7C" w:rsidP="00130890">
      <w:pPr>
        <w:jc w:val="both"/>
      </w:pPr>
      <w:r w:rsidRPr="00CF6992">
        <w:t>Ответ: Продолжительность обучения</w:t>
      </w:r>
    </w:p>
    <w:p w:rsidR="00FF0F7C" w:rsidRPr="00CF6992" w:rsidRDefault="00FF0F7C" w:rsidP="00130890">
      <w:pPr>
        <w:ind w:firstLine="708"/>
        <w:jc w:val="both"/>
      </w:pPr>
    </w:p>
    <w:p w:rsidR="00FF0F7C" w:rsidRPr="00CF6992" w:rsidRDefault="00FF0F7C" w:rsidP="00130890">
      <w:pPr>
        <w:ind w:firstLine="708"/>
        <w:jc w:val="both"/>
      </w:pPr>
      <w:r w:rsidRPr="00CF6992">
        <w:t>3. Выберите первые пять стран-лидеров по количеству туристских прибытий в мире</w:t>
      </w:r>
    </w:p>
    <w:p w:rsidR="00FF0F7C" w:rsidRPr="00CF6992" w:rsidRDefault="00FF0F7C" w:rsidP="00130890">
      <w:pPr>
        <w:jc w:val="both"/>
      </w:pPr>
      <w:r w:rsidRPr="00CF6992">
        <w:t xml:space="preserve">Массив выборки: Италия, США, Франция, Китай, Испания, Великобритания, Таиланд, Германия, Мексика, Турция </w:t>
      </w:r>
    </w:p>
    <w:p w:rsidR="00FF0F7C" w:rsidRPr="00CF6992" w:rsidRDefault="00FF0F7C" w:rsidP="00130890">
      <w:pPr>
        <w:jc w:val="both"/>
      </w:pPr>
    </w:p>
    <w:p w:rsidR="00FF0F7C" w:rsidRPr="00CF6992" w:rsidRDefault="00FF0F7C" w:rsidP="00130890">
      <w:pPr>
        <w:jc w:val="both"/>
      </w:pPr>
      <w:r w:rsidRPr="00CF6992">
        <w:t>Ответ: Франция, Испания, США, Китай, Италия</w:t>
      </w:r>
    </w:p>
    <w:p w:rsidR="00FF0F7C" w:rsidRPr="00CF6992" w:rsidRDefault="00FF0F7C" w:rsidP="00130890">
      <w:pPr>
        <w:jc w:val="both"/>
      </w:pPr>
    </w:p>
    <w:p w:rsidR="00FF0F7C" w:rsidRPr="00CF6992" w:rsidRDefault="00FF0F7C" w:rsidP="00130890">
      <w:pPr>
        <w:ind w:firstLine="708"/>
        <w:jc w:val="both"/>
      </w:pPr>
      <w:r w:rsidRPr="00CF6992">
        <w:t>4. Выберите первые пять стран-лидеров по количеству доходов от международного туризма в мире</w:t>
      </w:r>
    </w:p>
    <w:p w:rsidR="00FF0F7C" w:rsidRPr="00CF6992" w:rsidRDefault="00FF0F7C" w:rsidP="00130890">
      <w:pPr>
        <w:jc w:val="both"/>
      </w:pPr>
      <w:r w:rsidRPr="00CF6992">
        <w:t>Массив выборки:  Таиланд, США, Франция, Испания, Великобритания, Китай, Япония, Германия, Австралия, Италия</w:t>
      </w:r>
    </w:p>
    <w:p w:rsidR="00FF0F7C" w:rsidRPr="00CF6992" w:rsidRDefault="00FF0F7C" w:rsidP="00130890">
      <w:pPr>
        <w:jc w:val="both"/>
      </w:pPr>
    </w:p>
    <w:p w:rsidR="00FF0F7C" w:rsidRPr="00CF6992" w:rsidRDefault="00FF0F7C" w:rsidP="00130890">
      <w:pPr>
        <w:jc w:val="both"/>
      </w:pPr>
      <w:r w:rsidRPr="00CF6992">
        <w:t>Ответ: США, Испания, Франция, Таиланд, Великобритания</w:t>
      </w:r>
    </w:p>
    <w:p w:rsidR="00FF0F7C" w:rsidRPr="00CF6992" w:rsidRDefault="00FF0F7C" w:rsidP="00130890">
      <w:pPr>
        <w:ind w:firstLine="708"/>
        <w:jc w:val="both"/>
      </w:pPr>
    </w:p>
    <w:p w:rsidR="00FF0F7C" w:rsidRPr="00CF6992" w:rsidRDefault="00FF0F7C" w:rsidP="00130890">
      <w:pPr>
        <w:ind w:firstLine="708"/>
        <w:jc w:val="both"/>
      </w:pPr>
      <w:r w:rsidRPr="00CF6992">
        <w:t xml:space="preserve">5. Выберите первые пять стран-лидеров по количеству расходов на международный туризм </w:t>
      </w:r>
    </w:p>
    <w:p w:rsidR="00FF0F7C" w:rsidRPr="00CF6992" w:rsidRDefault="00FF0F7C" w:rsidP="00130890">
      <w:pPr>
        <w:jc w:val="both"/>
      </w:pPr>
      <w:r w:rsidRPr="00CF6992">
        <w:t>Массив выборки: США, Франция, Япония, Великобритания, Германия, Китай,  Италия, Канада, Россия, Австралия</w:t>
      </w:r>
    </w:p>
    <w:p w:rsidR="00FF0F7C" w:rsidRPr="00CF6992" w:rsidRDefault="00FF0F7C" w:rsidP="00130890">
      <w:pPr>
        <w:jc w:val="both"/>
      </w:pPr>
    </w:p>
    <w:p w:rsidR="00FF0F7C" w:rsidRPr="00CF6992" w:rsidRDefault="00FF0F7C" w:rsidP="00130890">
      <w:pPr>
        <w:jc w:val="both"/>
      </w:pPr>
      <w:r w:rsidRPr="00CF6992">
        <w:t>Ответ: Китай, США, Германия, Великобритания, Франция</w:t>
      </w:r>
    </w:p>
    <w:p w:rsidR="00FF0F7C" w:rsidRPr="00CF6992" w:rsidRDefault="00FF0F7C" w:rsidP="00130890">
      <w:pPr>
        <w:ind w:firstLine="708"/>
        <w:jc w:val="both"/>
      </w:pPr>
    </w:p>
    <w:p w:rsidR="00FF0F7C" w:rsidRPr="00CF6992" w:rsidRDefault="00FF0F7C" w:rsidP="00130890">
      <w:pPr>
        <w:ind w:firstLine="708"/>
        <w:jc w:val="both"/>
      </w:pPr>
      <w:r w:rsidRPr="00CF6992">
        <w:t>6. Закончите фразу: «Природные и культурно-исторические комплексы и их элементы, способствующие восстановлению и развитию физических и духовных сил человека, его трудоспособности и здоровья, которые могут использоваться для потребления и производства туристских услуг, называются ……………………………………».</w:t>
      </w:r>
    </w:p>
    <w:p w:rsidR="00FF0F7C" w:rsidRPr="00CF6992" w:rsidRDefault="00FF0F7C" w:rsidP="00130890">
      <w:pPr>
        <w:jc w:val="both"/>
      </w:pPr>
    </w:p>
    <w:p w:rsidR="00FF0F7C" w:rsidRPr="00CF6992" w:rsidRDefault="00FF0F7C" w:rsidP="00130890">
      <w:pPr>
        <w:jc w:val="both"/>
      </w:pPr>
      <w:r w:rsidRPr="00CF6992">
        <w:t>Ответ: рекреационные ресурсы</w:t>
      </w:r>
    </w:p>
    <w:p w:rsidR="00FF0F7C" w:rsidRPr="00CF6992" w:rsidRDefault="00FF0F7C" w:rsidP="00130890">
      <w:pPr>
        <w:jc w:val="both"/>
      </w:pPr>
    </w:p>
    <w:p w:rsidR="00FF0F7C" w:rsidRPr="00CF6992" w:rsidRDefault="00FF0F7C" w:rsidP="00130890">
      <w:pPr>
        <w:ind w:firstLine="708"/>
        <w:jc w:val="both"/>
      </w:pPr>
      <w:r w:rsidRPr="00CF6992">
        <w:t>7. Как называется оценка рекреационно-туристских ресурсов, определяющая их пригодность для организации различных видов туризма?</w:t>
      </w:r>
    </w:p>
    <w:p w:rsidR="00FF0F7C" w:rsidRPr="00CF6992" w:rsidRDefault="00FF0F7C" w:rsidP="00130890">
      <w:pPr>
        <w:jc w:val="both"/>
      </w:pPr>
      <w:r w:rsidRPr="00CF6992">
        <w:t>а) медико-биологическая</w:t>
      </w:r>
    </w:p>
    <w:p w:rsidR="00FF0F7C" w:rsidRPr="00CF6992" w:rsidRDefault="00FF0F7C" w:rsidP="00130890">
      <w:pPr>
        <w:jc w:val="both"/>
      </w:pPr>
      <w:r w:rsidRPr="00CF6992">
        <w:t>б) психолого-эстетическая</w:t>
      </w:r>
    </w:p>
    <w:p w:rsidR="00FF0F7C" w:rsidRPr="00CF6992" w:rsidRDefault="00FF0F7C" w:rsidP="00130890">
      <w:pPr>
        <w:jc w:val="both"/>
      </w:pPr>
      <w:r w:rsidRPr="00CF6992">
        <w:t>в) технологическая +</w:t>
      </w:r>
    </w:p>
    <w:p w:rsidR="00FF0F7C" w:rsidRPr="00CF6992" w:rsidRDefault="00FF0F7C" w:rsidP="00130890">
      <w:pPr>
        <w:jc w:val="both"/>
      </w:pPr>
    </w:p>
    <w:p w:rsidR="00FF0F7C" w:rsidRPr="00CF6992" w:rsidRDefault="00FF0F7C" w:rsidP="00130890">
      <w:pPr>
        <w:ind w:firstLine="708"/>
        <w:jc w:val="both"/>
      </w:pPr>
      <w:r w:rsidRPr="00CF6992">
        <w:t>8. Какой критерий является недостающим для оценки познавательной ценности культурно-исторического объекта?</w:t>
      </w:r>
    </w:p>
    <w:p w:rsidR="00FF0F7C" w:rsidRPr="00CF6992" w:rsidRDefault="00FF0F7C" w:rsidP="00130890">
      <w:pPr>
        <w:jc w:val="both"/>
      </w:pPr>
      <w:r w:rsidRPr="00CF6992">
        <w:t>а) экзотичность объекта</w:t>
      </w:r>
    </w:p>
    <w:p w:rsidR="00FF0F7C" w:rsidRPr="00CF6992" w:rsidRDefault="00FF0F7C" w:rsidP="00130890">
      <w:pPr>
        <w:jc w:val="both"/>
      </w:pPr>
      <w:r w:rsidRPr="00CF6992">
        <w:t>б) доступность объекта</w:t>
      </w:r>
    </w:p>
    <w:p w:rsidR="00FF0F7C" w:rsidRPr="00CF6992" w:rsidRDefault="00FF0F7C" w:rsidP="00130890">
      <w:pPr>
        <w:jc w:val="both"/>
      </w:pPr>
      <w:r w:rsidRPr="00CF6992">
        <w:t>в) ………………………….</w:t>
      </w:r>
    </w:p>
    <w:p w:rsidR="00FF0F7C" w:rsidRPr="00CF6992" w:rsidRDefault="00FF0F7C" w:rsidP="00130890">
      <w:pPr>
        <w:jc w:val="both"/>
      </w:pPr>
    </w:p>
    <w:p w:rsidR="00FF0F7C" w:rsidRPr="00CF6992" w:rsidRDefault="00FF0F7C" w:rsidP="00130890">
      <w:pPr>
        <w:jc w:val="both"/>
      </w:pPr>
      <w:r w:rsidRPr="00CF6992">
        <w:t xml:space="preserve"> Ответ: известность объекта</w:t>
      </w:r>
    </w:p>
    <w:p w:rsidR="00FF0F7C" w:rsidRPr="00CF6992" w:rsidRDefault="00FF0F7C" w:rsidP="00130890">
      <w:pPr>
        <w:ind w:firstLine="708"/>
        <w:jc w:val="both"/>
      </w:pPr>
    </w:p>
    <w:p w:rsidR="00FF0F7C" w:rsidRPr="00CF6992" w:rsidRDefault="00FF0F7C" w:rsidP="00130890">
      <w:pPr>
        <w:ind w:firstLine="708"/>
        <w:jc w:val="both"/>
      </w:pPr>
      <w:r w:rsidRPr="00CF6992">
        <w:t>9. Как называется территория национального парка, на которой рекреационная деятельность ограничивается в зависимости от целей управления?</w:t>
      </w:r>
    </w:p>
    <w:p w:rsidR="00FF0F7C" w:rsidRPr="00CF6992" w:rsidRDefault="00FF0F7C" w:rsidP="00130890">
      <w:pPr>
        <w:jc w:val="both"/>
      </w:pPr>
      <w:r w:rsidRPr="00CF6992">
        <w:t>а) зона строгой охраны</w:t>
      </w:r>
    </w:p>
    <w:p w:rsidR="00FF0F7C" w:rsidRPr="00CF6992" w:rsidRDefault="00FF0F7C" w:rsidP="00130890">
      <w:pPr>
        <w:jc w:val="both"/>
      </w:pPr>
      <w:r w:rsidRPr="00CF6992">
        <w:t>б) зона управляемой охраны +</w:t>
      </w:r>
    </w:p>
    <w:p w:rsidR="00FF0F7C" w:rsidRPr="00CF6992" w:rsidRDefault="00FF0F7C" w:rsidP="00130890">
      <w:pPr>
        <w:jc w:val="both"/>
      </w:pPr>
      <w:r w:rsidRPr="00CF6992">
        <w:t>в) зона нетронутых территорий</w:t>
      </w:r>
    </w:p>
    <w:p w:rsidR="00FF0F7C" w:rsidRPr="00CF6992" w:rsidRDefault="00FF0F7C" w:rsidP="00130890">
      <w:pPr>
        <w:jc w:val="both"/>
      </w:pPr>
      <w:r w:rsidRPr="00CF6992">
        <w:t>г) туристско-административная зона</w:t>
      </w:r>
    </w:p>
    <w:p w:rsidR="00FF0F7C" w:rsidRPr="00CF6992" w:rsidRDefault="00FF0F7C" w:rsidP="00130890">
      <w:pPr>
        <w:jc w:val="both"/>
      </w:pPr>
    </w:p>
    <w:p w:rsidR="00FF0F7C" w:rsidRPr="00CF6992" w:rsidRDefault="00FF0F7C" w:rsidP="00130890">
      <w:pPr>
        <w:ind w:firstLine="708"/>
        <w:jc w:val="both"/>
      </w:pPr>
      <w:r w:rsidRPr="00CF6992">
        <w:t>10. Какой макрорегион лидирует в мире по количеству туристских прибытий?</w:t>
      </w:r>
    </w:p>
    <w:p w:rsidR="00FF0F7C" w:rsidRPr="00CF6992" w:rsidRDefault="00FF0F7C" w:rsidP="00130890">
      <w:pPr>
        <w:jc w:val="both"/>
      </w:pPr>
      <w:r w:rsidRPr="00CF6992">
        <w:t xml:space="preserve">1. Африка </w:t>
      </w:r>
    </w:p>
    <w:p w:rsidR="00FF0F7C" w:rsidRPr="00CF6992" w:rsidRDefault="00FF0F7C" w:rsidP="00130890">
      <w:pPr>
        <w:jc w:val="both"/>
      </w:pPr>
      <w:r w:rsidRPr="00CF6992">
        <w:t>2. Америка</w:t>
      </w:r>
    </w:p>
    <w:p w:rsidR="00FF0F7C" w:rsidRPr="00CF6992" w:rsidRDefault="00FF0F7C" w:rsidP="00130890">
      <w:pPr>
        <w:jc w:val="both"/>
      </w:pPr>
      <w:r w:rsidRPr="00CF6992">
        <w:t>3. Азиатско-Тихоокеанский</w:t>
      </w:r>
    </w:p>
    <w:p w:rsidR="00FF0F7C" w:rsidRPr="00CF6992" w:rsidRDefault="00FF0F7C" w:rsidP="00130890">
      <w:pPr>
        <w:jc w:val="both"/>
      </w:pPr>
      <w:r w:rsidRPr="00CF6992">
        <w:t>4. Европа +</w:t>
      </w:r>
    </w:p>
    <w:p w:rsidR="00FF0F7C" w:rsidRPr="00CF6992" w:rsidRDefault="00FF0F7C" w:rsidP="00130890">
      <w:pPr>
        <w:jc w:val="both"/>
      </w:pPr>
      <w:r w:rsidRPr="00CF6992">
        <w:t>5. Ближний Восток</w:t>
      </w:r>
    </w:p>
    <w:p w:rsidR="00FF0F7C" w:rsidRPr="00CF6992" w:rsidRDefault="00FF0F7C" w:rsidP="00130890">
      <w:pPr>
        <w:jc w:val="both"/>
      </w:pPr>
    </w:p>
    <w:p w:rsidR="00FF0F7C" w:rsidRPr="00CF6992" w:rsidRDefault="00FF0F7C" w:rsidP="00130890">
      <w:pPr>
        <w:ind w:firstLine="708"/>
        <w:jc w:val="both"/>
      </w:pPr>
      <w:r w:rsidRPr="00CF6992">
        <w:t xml:space="preserve">11.  Какие </w:t>
      </w:r>
      <w:proofErr w:type="spellStart"/>
      <w:r w:rsidRPr="00CF6992">
        <w:t>мезорегионы</w:t>
      </w:r>
      <w:proofErr w:type="spellEnd"/>
      <w:r w:rsidRPr="00CF6992">
        <w:t xml:space="preserve">  входят в тройку самых посещаемых регионов мира?</w:t>
      </w:r>
    </w:p>
    <w:p w:rsidR="00FF0F7C" w:rsidRPr="00CF6992" w:rsidRDefault="00FF0F7C" w:rsidP="00130890">
      <w:pPr>
        <w:jc w:val="both"/>
      </w:pPr>
      <w:r w:rsidRPr="00CF6992">
        <w:t>1. Центральная и Восточная Европа</w:t>
      </w:r>
    </w:p>
    <w:p w:rsidR="00FF0F7C" w:rsidRPr="00CF6992" w:rsidRDefault="00FF0F7C" w:rsidP="00130890">
      <w:pPr>
        <w:jc w:val="both"/>
      </w:pPr>
      <w:r w:rsidRPr="00CF6992">
        <w:t xml:space="preserve">2.  Северная Америка </w:t>
      </w:r>
    </w:p>
    <w:p w:rsidR="00FF0F7C" w:rsidRPr="00CF6992" w:rsidRDefault="00FF0F7C" w:rsidP="00130890">
      <w:pPr>
        <w:jc w:val="both"/>
      </w:pPr>
      <w:r w:rsidRPr="00CF6992">
        <w:t>3. Северо-Восточная Азия+</w:t>
      </w:r>
    </w:p>
    <w:p w:rsidR="00FF0F7C" w:rsidRPr="00CF6992" w:rsidRDefault="00FF0F7C" w:rsidP="00130890">
      <w:pPr>
        <w:jc w:val="both"/>
      </w:pPr>
      <w:r w:rsidRPr="00CF6992">
        <w:t>4. Юго-Восточная Азия</w:t>
      </w:r>
    </w:p>
    <w:p w:rsidR="00FF0F7C" w:rsidRPr="00CF6992" w:rsidRDefault="00FF0F7C" w:rsidP="00130890">
      <w:pPr>
        <w:jc w:val="both"/>
      </w:pPr>
      <w:r w:rsidRPr="00CF6992">
        <w:t>5. Южная и Средиземноморская Европа +</w:t>
      </w:r>
    </w:p>
    <w:p w:rsidR="00FF0F7C" w:rsidRPr="00CF6992" w:rsidRDefault="00FF0F7C" w:rsidP="00130890">
      <w:pPr>
        <w:jc w:val="both"/>
      </w:pPr>
      <w:r w:rsidRPr="00CF6992">
        <w:t>6. Западная Европа +</w:t>
      </w:r>
    </w:p>
    <w:p w:rsidR="00FF0F7C" w:rsidRPr="00CF6992" w:rsidRDefault="00FF0F7C" w:rsidP="00130890">
      <w:pPr>
        <w:jc w:val="both"/>
      </w:pPr>
    </w:p>
    <w:p w:rsidR="00FF0F7C" w:rsidRPr="00CF6992" w:rsidRDefault="00FF0F7C" w:rsidP="00130890">
      <w:pPr>
        <w:ind w:firstLine="708"/>
        <w:jc w:val="both"/>
      </w:pPr>
      <w:r w:rsidRPr="00CF6992">
        <w:t>12. Соотнесите ниже перечисленные страны в соответствии с сальдо туристского баланса по двум группам:</w:t>
      </w:r>
    </w:p>
    <w:p w:rsidR="00FF0F7C" w:rsidRPr="00CF6992" w:rsidRDefault="00FF0F7C" w:rsidP="00130890">
      <w:pPr>
        <w:jc w:val="both"/>
      </w:pPr>
      <w:r w:rsidRPr="00CF6992">
        <w:t>1. Сальдо туристского баланса отрицательное</w:t>
      </w:r>
    </w:p>
    <w:p w:rsidR="00FF0F7C" w:rsidRPr="00CF6992" w:rsidRDefault="00FF0F7C" w:rsidP="00130890">
      <w:pPr>
        <w:jc w:val="both"/>
      </w:pPr>
      <w:r w:rsidRPr="00CF6992">
        <w:t>2. Сальдо туристского баланса положительное</w:t>
      </w:r>
    </w:p>
    <w:p w:rsidR="00FF0F7C" w:rsidRPr="00CF6992" w:rsidRDefault="00FF0F7C" w:rsidP="00130890">
      <w:pPr>
        <w:jc w:val="both"/>
      </w:pPr>
    </w:p>
    <w:p w:rsidR="00FF0F7C" w:rsidRPr="00CF6992" w:rsidRDefault="00FF0F7C" w:rsidP="00130890">
      <w:pPr>
        <w:jc w:val="both"/>
      </w:pPr>
      <w:r w:rsidRPr="00CF6992">
        <w:t>Массив выборки: США, Германия, Франция, Италия, Испания, Беларусь, Россия, Китай, Япония, Шри-Ланка.</w:t>
      </w:r>
    </w:p>
    <w:p w:rsidR="00FF0F7C" w:rsidRPr="00CF6992" w:rsidRDefault="00FF0F7C" w:rsidP="00130890">
      <w:pPr>
        <w:jc w:val="both"/>
      </w:pPr>
    </w:p>
    <w:p w:rsidR="00FF0F7C" w:rsidRPr="00CF6992" w:rsidRDefault="00FF0F7C" w:rsidP="00130890">
      <w:pPr>
        <w:jc w:val="both"/>
      </w:pPr>
      <w:r w:rsidRPr="00CF6992">
        <w:t>Ответ: 1. Германия, Беларусь, Россия, Китай, Япония</w:t>
      </w:r>
    </w:p>
    <w:p w:rsidR="00FF0F7C" w:rsidRPr="00CF6992" w:rsidRDefault="00FF0F7C" w:rsidP="00130890">
      <w:pPr>
        <w:jc w:val="both"/>
      </w:pPr>
      <w:r w:rsidRPr="00CF6992">
        <w:t>2. США, Франция, Италия, Испания, Шри-Ланка</w:t>
      </w:r>
    </w:p>
    <w:p w:rsidR="00FF0F7C" w:rsidRPr="00CF6992" w:rsidRDefault="00FF0F7C" w:rsidP="00130890">
      <w:pPr>
        <w:jc w:val="both"/>
      </w:pPr>
    </w:p>
    <w:p w:rsidR="00FF0F7C" w:rsidRPr="00CF6992" w:rsidRDefault="00FF0F7C" w:rsidP="00130890">
      <w:pPr>
        <w:jc w:val="both"/>
      </w:pPr>
    </w:p>
    <w:p w:rsidR="00FF0F7C" w:rsidRPr="00CF6992" w:rsidRDefault="00FF0F7C" w:rsidP="00130890">
      <w:pPr>
        <w:ind w:firstLine="709"/>
        <w:jc w:val="both"/>
        <w:rPr>
          <w:color w:val="000000"/>
        </w:rPr>
      </w:pPr>
      <w:r w:rsidRPr="00CF6992">
        <w:t xml:space="preserve"> 13. </w:t>
      </w:r>
      <w:r w:rsidRPr="00CF6992">
        <w:rPr>
          <w:color w:val="000000"/>
        </w:rPr>
        <w:t xml:space="preserve">Какой из названных объектов не входит в список объектов культурного наследия ЮНЕСКО? </w:t>
      </w:r>
    </w:p>
    <w:p w:rsidR="00FF0F7C" w:rsidRPr="00CF6992" w:rsidRDefault="00FF0F7C" w:rsidP="00130890">
      <w:pPr>
        <w:ind w:left="709"/>
        <w:jc w:val="both"/>
        <w:rPr>
          <w:color w:val="000000"/>
        </w:rPr>
      </w:pPr>
      <w:r w:rsidRPr="00CF6992">
        <w:rPr>
          <w:color w:val="000000"/>
        </w:rPr>
        <w:t>1. Исторический центр Смоленска +</w:t>
      </w:r>
    </w:p>
    <w:p w:rsidR="00FF0F7C" w:rsidRPr="00CF6992" w:rsidRDefault="00FF0F7C" w:rsidP="00130890">
      <w:pPr>
        <w:ind w:left="709"/>
        <w:jc w:val="both"/>
        <w:rPr>
          <w:color w:val="000000"/>
        </w:rPr>
      </w:pPr>
      <w:r w:rsidRPr="00CF6992">
        <w:rPr>
          <w:color w:val="000000"/>
        </w:rPr>
        <w:t xml:space="preserve">2. Исторический центр Санкт-Петербурга </w:t>
      </w:r>
    </w:p>
    <w:p w:rsidR="00FF0F7C" w:rsidRPr="00CF6992" w:rsidRDefault="00FF0F7C" w:rsidP="00130890">
      <w:pPr>
        <w:ind w:left="709"/>
        <w:jc w:val="both"/>
        <w:rPr>
          <w:color w:val="000000"/>
        </w:rPr>
      </w:pPr>
      <w:r w:rsidRPr="00CF6992">
        <w:rPr>
          <w:color w:val="000000"/>
        </w:rPr>
        <w:t xml:space="preserve">3. Красная площадь и Кремль </w:t>
      </w:r>
    </w:p>
    <w:p w:rsidR="00FF0F7C" w:rsidRPr="00CF6992" w:rsidRDefault="00FF0F7C" w:rsidP="00130890">
      <w:pPr>
        <w:ind w:left="709"/>
        <w:jc w:val="both"/>
        <w:rPr>
          <w:color w:val="000000"/>
        </w:rPr>
      </w:pPr>
      <w:r w:rsidRPr="00CF6992">
        <w:rPr>
          <w:color w:val="000000"/>
        </w:rPr>
        <w:t>4. Троице-Сергиева лавра</w:t>
      </w:r>
    </w:p>
    <w:p w:rsidR="00FF0F7C" w:rsidRPr="00CF6992" w:rsidRDefault="00FF0F7C" w:rsidP="00130890">
      <w:pPr>
        <w:autoSpaceDE w:val="0"/>
        <w:autoSpaceDN w:val="0"/>
        <w:adjustRightInd w:val="0"/>
        <w:jc w:val="both"/>
      </w:pPr>
    </w:p>
    <w:p w:rsidR="00FF0F7C" w:rsidRPr="00CF6992" w:rsidRDefault="00FF0F7C" w:rsidP="00130890">
      <w:pPr>
        <w:ind w:left="709"/>
        <w:jc w:val="both"/>
        <w:rPr>
          <w:color w:val="000000"/>
        </w:rPr>
      </w:pPr>
      <w:r w:rsidRPr="00CF6992">
        <w:t xml:space="preserve">14. </w:t>
      </w:r>
      <w:r w:rsidRPr="00CF6992">
        <w:rPr>
          <w:color w:val="000000"/>
        </w:rPr>
        <w:t>Национальный парк Москвы</w:t>
      </w:r>
    </w:p>
    <w:p w:rsidR="00FF0F7C" w:rsidRPr="00CF6992" w:rsidRDefault="00FF0F7C" w:rsidP="00130890">
      <w:pPr>
        <w:ind w:left="709"/>
        <w:jc w:val="both"/>
        <w:rPr>
          <w:color w:val="000000"/>
        </w:rPr>
      </w:pPr>
      <w:r w:rsidRPr="00CF6992">
        <w:rPr>
          <w:color w:val="000000"/>
        </w:rPr>
        <w:t>1. Московский</w:t>
      </w:r>
    </w:p>
    <w:p w:rsidR="00FF0F7C" w:rsidRPr="00CF6992" w:rsidRDefault="00FF0F7C" w:rsidP="00130890">
      <w:pPr>
        <w:ind w:left="709"/>
        <w:jc w:val="both"/>
        <w:rPr>
          <w:color w:val="000000"/>
        </w:rPr>
      </w:pPr>
      <w:r w:rsidRPr="00CF6992">
        <w:rPr>
          <w:color w:val="000000"/>
        </w:rPr>
        <w:t>2. Коломенский</w:t>
      </w:r>
    </w:p>
    <w:p w:rsidR="00FF0F7C" w:rsidRPr="00CF6992" w:rsidRDefault="00FF0F7C" w:rsidP="00130890">
      <w:pPr>
        <w:ind w:left="709"/>
        <w:jc w:val="both"/>
        <w:rPr>
          <w:color w:val="000000"/>
        </w:rPr>
      </w:pPr>
      <w:r w:rsidRPr="00CF6992">
        <w:rPr>
          <w:color w:val="000000"/>
        </w:rPr>
        <w:t>3. Раменский</w:t>
      </w:r>
    </w:p>
    <w:p w:rsidR="00FF0F7C" w:rsidRPr="00CF6992" w:rsidRDefault="00FF0F7C" w:rsidP="00130890">
      <w:pPr>
        <w:ind w:left="709"/>
        <w:jc w:val="both"/>
        <w:rPr>
          <w:color w:val="000000"/>
        </w:rPr>
      </w:pPr>
      <w:r w:rsidRPr="00CF6992">
        <w:rPr>
          <w:color w:val="000000"/>
        </w:rPr>
        <w:t>4. Лосиный остров +</w:t>
      </w:r>
    </w:p>
    <w:p w:rsidR="00FF0F7C" w:rsidRPr="00CF6992" w:rsidRDefault="00FF0F7C" w:rsidP="00130890">
      <w:pPr>
        <w:ind w:left="709"/>
        <w:jc w:val="both"/>
        <w:rPr>
          <w:color w:val="000000"/>
        </w:rPr>
      </w:pPr>
    </w:p>
    <w:p w:rsidR="00FF0F7C" w:rsidRPr="00CF6992" w:rsidRDefault="00FF0F7C" w:rsidP="00130890">
      <w:pPr>
        <w:ind w:left="709"/>
        <w:jc w:val="both"/>
        <w:rPr>
          <w:i/>
          <w:color w:val="000000"/>
        </w:rPr>
      </w:pPr>
      <w:r w:rsidRPr="00CF6992">
        <w:rPr>
          <w:color w:val="000000"/>
        </w:rPr>
        <w:t>15. Сколько объектов Всемирного наследия ЮНЕСКО в России (по состоянию на 2019 год)?</w:t>
      </w:r>
    </w:p>
    <w:p w:rsidR="00FF0F7C" w:rsidRPr="00CF6992" w:rsidRDefault="00FF0F7C" w:rsidP="00130890">
      <w:pPr>
        <w:ind w:left="709"/>
        <w:jc w:val="both"/>
        <w:rPr>
          <w:color w:val="000000"/>
        </w:rPr>
      </w:pPr>
      <w:r w:rsidRPr="00CF6992">
        <w:rPr>
          <w:color w:val="000000"/>
        </w:rPr>
        <w:t>1. 24</w:t>
      </w:r>
    </w:p>
    <w:p w:rsidR="00FF0F7C" w:rsidRPr="00CF6992" w:rsidRDefault="00FF0F7C" w:rsidP="00130890">
      <w:pPr>
        <w:ind w:left="709"/>
        <w:jc w:val="both"/>
        <w:rPr>
          <w:color w:val="000000"/>
        </w:rPr>
      </w:pPr>
      <w:r w:rsidRPr="00CF6992">
        <w:rPr>
          <w:color w:val="000000"/>
        </w:rPr>
        <w:t>2. 26</w:t>
      </w:r>
    </w:p>
    <w:p w:rsidR="00FF0F7C" w:rsidRPr="00CF6992" w:rsidRDefault="00FF0F7C" w:rsidP="00130890">
      <w:pPr>
        <w:ind w:left="709"/>
        <w:jc w:val="both"/>
        <w:rPr>
          <w:color w:val="000000"/>
        </w:rPr>
      </w:pPr>
      <w:r w:rsidRPr="00CF6992">
        <w:rPr>
          <w:color w:val="000000"/>
        </w:rPr>
        <w:t xml:space="preserve">3. 28 </w:t>
      </w:r>
    </w:p>
    <w:p w:rsidR="00FF0F7C" w:rsidRPr="00CF6992" w:rsidRDefault="00FF0F7C" w:rsidP="00130890">
      <w:pPr>
        <w:ind w:left="709"/>
        <w:jc w:val="both"/>
        <w:rPr>
          <w:color w:val="000000"/>
        </w:rPr>
      </w:pPr>
      <w:r w:rsidRPr="00CF6992">
        <w:rPr>
          <w:color w:val="000000"/>
        </w:rPr>
        <w:t>4. 30+</w:t>
      </w:r>
    </w:p>
    <w:p w:rsidR="00FF0F7C" w:rsidRPr="00CF6992" w:rsidRDefault="00FF0F7C" w:rsidP="00130890">
      <w:pPr>
        <w:ind w:left="709"/>
        <w:jc w:val="both"/>
        <w:rPr>
          <w:color w:val="000000"/>
        </w:rPr>
      </w:pPr>
    </w:p>
    <w:p w:rsidR="00FF0F7C" w:rsidRPr="00CF6992" w:rsidRDefault="00FF0F7C" w:rsidP="00130890">
      <w:pPr>
        <w:ind w:left="709"/>
        <w:jc w:val="both"/>
        <w:rPr>
          <w:color w:val="000000"/>
        </w:rPr>
      </w:pPr>
      <w:r w:rsidRPr="00CF6992">
        <w:rPr>
          <w:color w:val="000000"/>
        </w:rPr>
        <w:t>16.Какой из природных объектов был первым включен в список Объектов Всемирного наследия?</w:t>
      </w:r>
    </w:p>
    <w:p w:rsidR="00FF0F7C" w:rsidRPr="00CF6992" w:rsidRDefault="00FF0F7C" w:rsidP="00130890">
      <w:pPr>
        <w:ind w:left="709"/>
        <w:jc w:val="both"/>
        <w:rPr>
          <w:color w:val="000000"/>
        </w:rPr>
      </w:pPr>
      <w:r w:rsidRPr="00CF6992">
        <w:rPr>
          <w:color w:val="000000"/>
        </w:rPr>
        <w:t>1. Байкал</w:t>
      </w:r>
    </w:p>
    <w:p w:rsidR="00FF0F7C" w:rsidRPr="00CF6992" w:rsidRDefault="00FF0F7C" w:rsidP="00130890">
      <w:pPr>
        <w:ind w:left="709"/>
        <w:jc w:val="both"/>
        <w:rPr>
          <w:color w:val="000000"/>
        </w:rPr>
      </w:pPr>
      <w:r w:rsidRPr="00CF6992">
        <w:rPr>
          <w:color w:val="000000"/>
        </w:rPr>
        <w:t>2. Девственные леса Коми +</w:t>
      </w:r>
    </w:p>
    <w:p w:rsidR="00FF0F7C" w:rsidRPr="00CF6992" w:rsidRDefault="00FF0F7C" w:rsidP="00130890">
      <w:pPr>
        <w:ind w:left="709"/>
        <w:jc w:val="both"/>
        <w:rPr>
          <w:color w:val="000000"/>
        </w:rPr>
      </w:pPr>
      <w:r w:rsidRPr="00CF6992">
        <w:rPr>
          <w:color w:val="000000"/>
        </w:rPr>
        <w:t>3. Вулканы Камчатки</w:t>
      </w:r>
    </w:p>
    <w:p w:rsidR="00FF0F7C" w:rsidRPr="00CF6992" w:rsidRDefault="00FF0F7C" w:rsidP="00130890">
      <w:pPr>
        <w:ind w:left="709"/>
        <w:jc w:val="both"/>
        <w:rPr>
          <w:color w:val="000000"/>
        </w:rPr>
      </w:pPr>
      <w:r w:rsidRPr="00CF6992">
        <w:rPr>
          <w:color w:val="000000"/>
        </w:rPr>
        <w:t xml:space="preserve">4.  Плато </w:t>
      </w:r>
      <w:proofErr w:type="spellStart"/>
      <w:r w:rsidRPr="00CF6992">
        <w:rPr>
          <w:color w:val="000000"/>
        </w:rPr>
        <w:t>Путорана</w:t>
      </w:r>
      <w:proofErr w:type="spellEnd"/>
    </w:p>
    <w:p w:rsidR="00FF0F7C" w:rsidRPr="00CF6992" w:rsidRDefault="00FF0F7C" w:rsidP="00130890">
      <w:pPr>
        <w:ind w:left="709"/>
        <w:jc w:val="both"/>
        <w:rPr>
          <w:color w:val="000000"/>
        </w:rPr>
      </w:pPr>
    </w:p>
    <w:p w:rsidR="00FF0F7C" w:rsidRPr="00CF6992" w:rsidRDefault="00FF0F7C" w:rsidP="00130890">
      <w:pPr>
        <w:ind w:left="709"/>
        <w:jc w:val="both"/>
        <w:rPr>
          <w:color w:val="000000"/>
        </w:rPr>
      </w:pPr>
      <w:r w:rsidRPr="00CF6992">
        <w:rPr>
          <w:color w:val="000000"/>
        </w:rPr>
        <w:t>17. Самый большой по площади заповедник России</w:t>
      </w:r>
    </w:p>
    <w:p w:rsidR="00FF0F7C" w:rsidRPr="00CF6992" w:rsidRDefault="00FF0F7C" w:rsidP="00130890">
      <w:pPr>
        <w:ind w:left="709"/>
        <w:jc w:val="both"/>
        <w:rPr>
          <w:color w:val="000000"/>
        </w:rPr>
      </w:pPr>
      <w:r w:rsidRPr="00CF6992">
        <w:rPr>
          <w:color w:val="000000"/>
        </w:rPr>
        <w:t>1. Большой арктический заповедник +</w:t>
      </w:r>
    </w:p>
    <w:p w:rsidR="00FF0F7C" w:rsidRPr="00CF6992" w:rsidRDefault="00FF0F7C" w:rsidP="00130890">
      <w:pPr>
        <w:ind w:left="709"/>
        <w:jc w:val="both"/>
        <w:rPr>
          <w:color w:val="000000"/>
        </w:rPr>
      </w:pPr>
      <w:r w:rsidRPr="00CF6992">
        <w:rPr>
          <w:color w:val="000000"/>
        </w:rPr>
        <w:t>2. Алтайский заповедник</w:t>
      </w:r>
    </w:p>
    <w:p w:rsidR="00FF0F7C" w:rsidRPr="00CF6992" w:rsidRDefault="00FF0F7C" w:rsidP="00130890">
      <w:pPr>
        <w:ind w:left="709"/>
        <w:jc w:val="both"/>
        <w:rPr>
          <w:color w:val="000000"/>
        </w:rPr>
      </w:pPr>
      <w:r w:rsidRPr="00CF6992">
        <w:rPr>
          <w:color w:val="000000"/>
        </w:rPr>
        <w:t xml:space="preserve">3. </w:t>
      </w:r>
      <w:proofErr w:type="spellStart"/>
      <w:r w:rsidRPr="00CF6992">
        <w:rPr>
          <w:color w:val="000000"/>
        </w:rPr>
        <w:t>Кроноцкий</w:t>
      </w:r>
      <w:proofErr w:type="spellEnd"/>
      <w:r w:rsidRPr="00CF6992">
        <w:rPr>
          <w:color w:val="000000"/>
        </w:rPr>
        <w:t xml:space="preserve"> заповедник</w:t>
      </w:r>
    </w:p>
    <w:p w:rsidR="00FF0F7C" w:rsidRPr="00CF6992" w:rsidRDefault="00FF0F7C" w:rsidP="00130890">
      <w:pPr>
        <w:ind w:left="709"/>
        <w:jc w:val="both"/>
        <w:rPr>
          <w:color w:val="000000"/>
        </w:rPr>
      </w:pPr>
      <w:r w:rsidRPr="00CF6992">
        <w:rPr>
          <w:color w:val="000000"/>
        </w:rPr>
        <w:t>4. Кавказский заповедник</w:t>
      </w:r>
    </w:p>
    <w:p w:rsidR="00FF0F7C" w:rsidRPr="00CF6992" w:rsidRDefault="00FF0F7C" w:rsidP="00130890">
      <w:pPr>
        <w:ind w:left="709"/>
        <w:jc w:val="both"/>
        <w:rPr>
          <w:color w:val="000000"/>
        </w:rPr>
      </w:pPr>
    </w:p>
    <w:p w:rsidR="00FF0F7C" w:rsidRPr="00CF6992" w:rsidRDefault="00FF0F7C" w:rsidP="00130890">
      <w:pPr>
        <w:ind w:left="709"/>
        <w:jc w:val="both"/>
        <w:rPr>
          <w:color w:val="000000"/>
        </w:rPr>
      </w:pPr>
      <w:r w:rsidRPr="00CF6992">
        <w:rPr>
          <w:color w:val="000000"/>
        </w:rPr>
        <w:t>18. Самая посещаемая туристами страна мира:</w:t>
      </w:r>
    </w:p>
    <w:p w:rsidR="00FF0F7C" w:rsidRPr="00CF6992" w:rsidRDefault="00FF0F7C" w:rsidP="00130890">
      <w:pPr>
        <w:ind w:left="709"/>
        <w:jc w:val="both"/>
        <w:rPr>
          <w:color w:val="000000"/>
        </w:rPr>
      </w:pPr>
      <w:r w:rsidRPr="00CF6992">
        <w:rPr>
          <w:color w:val="000000"/>
        </w:rPr>
        <w:t>1. США</w:t>
      </w:r>
    </w:p>
    <w:p w:rsidR="00FF0F7C" w:rsidRPr="00CF6992" w:rsidRDefault="00FF0F7C" w:rsidP="00130890">
      <w:pPr>
        <w:ind w:left="709"/>
        <w:jc w:val="both"/>
        <w:rPr>
          <w:color w:val="000000"/>
        </w:rPr>
      </w:pPr>
      <w:r w:rsidRPr="00CF6992">
        <w:rPr>
          <w:color w:val="000000"/>
        </w:rPr>
        <w:t>2. Китай</w:t>
      </w:r>
    </w:p>
    <w:p w:rsidR="00FF0F7C" w:rsidRPr="00CF6992" w:rsidRDefault="00FF0F7C" w:rsidP="00130890">
      <w:pPr>
        <w:ind w:left="709"/>
        <w:jc w:val="both"/>
        <w:rPr>
          <w:color w:val="000000"/>
        </w:rPr>
      </w:pPr>
      <w:r w:rsidRPr="00CF6992">
        <w:rPr>
          <w:color w:val="000000"/>
        </w:rPr>
        <w:t>3. Италия</w:t>
      </w:r>
    </w:p>
    <w:p w:rsidR="00FF0F7C" w:rsidRPr="00CF6992" w:rsidRDefault="00FF0F7C" w:rsidP="00130890">
      <w:pPr>
        <w:ind w:left="709"/>
        <w:jc w:val="both"/>
        <w:rPr>
          <w:color w:val="000000"/>
        </w:rPr>
      </w:pPr>
      <w:r w:rsidRPr="00CF6992">
        <w:rPr>
          <w:color w:val="000000"/>
        </w:rPr>
        <w:t>4. Франция +</w:t>
      </w:r>
    </w:p>
    <w:p w:rsidR="00FF0F7C" w:rsidRPr="00BF6A84" w:rsidRDefault="00FF0F7C" w:rsidP="00130890">
      <w:pPr>
        <w:rPr>
          <w:sz w:val="28"/>
          <w:szCs w:val="28"/>
        </w:rPr>
      </w:pPr>
    </w:p>
    <w:p w:rsidR="00FF0F7C" w:rsidRDefault="00FF0F7C" w:rsidP="00130890">
      <w:pPr>
        <w:autoSpaceDE w:val="0"/>
        <w:autoSpaceDN w:val="0"/>
        <w:adjustRightInd w:val="0"/>
        <w:rPr>
          <w:b/>
          <w:bCs/>
        </w:rPr>
      </w:pPr>
    </w:p>
    <w:p w:rsidR="00FF0F7C" w:rsidRDefault="00FF0F7C" w:rsidP="00130890">
      <w:pPr>
        <w:autoSpaceDE w:val="0"/>
        <w:autoSpaceDN w:val="0"/>
        <w:adjustRightInd w:val="0"/>
        <w:jc w:val="center"/>
        <w:rPr>
          <w:b/>
          <w:bCs/>
        </w:rPr>
      </w:pPr>
      <w:r w:rsidRPr="00DC11F5">
        <w:rPr>
          <w:b/>
          <w:bCs/>
        </w:rPr>
        <w:t>Прим</w:t>
      </w:r>
      <w:r>
        <w:rPr>
          <w:b/>
          <w:bCs/>
        </w:rPr>
        <w:t>ерный список вопросов к зачету</w:t>
      </w:r>
    </w:p>
    <w:p w:rsidR="00FF0F7C" w:rsidRPr="00072222" w:rsidRDefault="00FF0F7C" w:rsidP="003D519C">
      <w:pPr>
        <w:widowControl w:val="0"/>
        <w:numPr>
          <w:ilvl w:val="0"/>
          <w:numId w:val="40"/>
        </w:numPr>
        <w:shd w:val="clear" w:color="auto" w:fill="FFFFFF"/>
        <w:tabs>
          <w:tab w:val="left" w:pos="993"/>
        </w:tabs>
        <w:autoSpaceDE w:val="0"/>
        <w:autoSpaceDN w:val="0"/>
        <w:adjustRightInd w:val="0"/>
        <w:jc w:val="both"/>
        <w:rPr>
          <w:spacing w:val="-25"/>
        </w:rPr>
      </w:pPr>
      <w:r w:rsidRPr="00072222">
        <w:t>Сущность туризма, его основные социально-экономические категории.</w:t>
      </w:r>
    </w:p>
    <w:p w:rsidR="00FF0F7C" w:rsidRPr="00072222" w:rsidRDefault="00FF0F7C" w:rsidP="003D519C">
      <w:pPr>
        <w:widowControl w:val="0"/>
        <w:numPr>
          <w:ilvl w:val="0"/>
          <w:numId w:val="40"/>
        </w:numPr>
        <w:shd w:val="clear" w:color="auto" w:fill="FFFFFF"/>
        <w:tabs>
          <w:tab w:val="left" w:pos="993"/>
        </w:tabs>
        <w:autoSpaceDE w:val="0"/>
        <w:autoSpaceDN w:val="0"/>
        <w:adjustRightInd w:val="0"/>
        <w:ind w:left="0" w:firstLine="567"/>
        <w:jc w:val="both"/>
        <w:rPr>
          <w:spacing w:val="-14"/>
        </w:rPr>
      </w:pPr>
      <w:r w:rsidRPr="00072222">
        <w:rPr>
          <w:spacing w:val="-1"/>
        </w:rPr>
        <w:t>Основные виды и формы международного туризма.</w:t>
      </w:r>
    </w:p>
    <w:p w:rsidR="00FF0F7C" w:rsidRPr="00072222" w:rsidRDefault="00FF0F7C" w:rsidP="003D519C">
      <w:pPr>
        <w:widowControl w:val="0"/>
        <w:numPr>
          <w:ilvl w:val="0"/>
          <w:numId w:val="40"/>
        </w:numPr>
        <w:shd w:val="clear" w:color="auto" w:fill="FFFFFF"/>
        <w:tabs>
          <w:tab w:val="left" w:pos="993"/>
        </w:tabs>
        <w:autoSpaceDE w:val="0"/>
        <w:autoSpaceDN w:val="0"/>
        <w:adjustRightInd w:val="0"/>
        <w:ind w:left="0" w:firstLine="567"/>
        <w:jc w:val="both"/>
        <w:rPr>
          <w:spacing w:val="-18"/>
        </w:rPr>
      </w:pPr>
      <w:r w:rsidRPr="00072222">
        <w:t xml:space="preserve">Факторы развития международного туризма. </w:t>
      </w:r>
    </w:p>
    <w:p w:rsidR="00FF0F7C" w:rsidRPr="00072222" w:rsidRDefault="00FF0F7C" w:rsidP="003D519C">
      <w:pPr>
        <w:widowControl w:val="0"/>
        <w:numPr>
          <w:ilvl w:val="0"/>
          <w:numId w:val="40"/>
        </w:numPr>
        <w:shd w:val="clear" w:color="auto" w:fill="FFFFFF"/>
        <w:tabs>
          <w:tab w:val="left" w:pos="993"/>
        </w:tabs>
        <w:autoSpaceDE w:val="0"/>
        <w:autoSpaceDN w:val="0"/>
        <w:adjustRightInd w:val="0"/>
        <w:ind w:left="0" w:firstLine="567"/>
        <w:jc w:val="both"/>
        <w:rPr>
          <w:spacing w:val="-18"/>
        </w:rPr>
      </w:pPr>
      <w:r w:rsidRPr="00072222">
        <w:t>Теоретическая концепция свободного времени.</w:t>
      </w:r>
    </w:p>
    <w:p w:rsidR="00FF0F7C" w:rsidRPr="00072222" w:rsidRDefault="00FF0F7C" w:rsidP="003D519C">
      <w:pPr>
        <w:widowControl w:val="0"/>
        <w:numPr>
          <w:ilvl w:val="0"/>
          <w:numId w:val="40"/>
        </w:numPr>
        <w:shd w:val="clear" w:color="auto" w:fill="FFFFFF"/>
        <w:tabs>
          <w:tab w:val="left" w:pos="993"/>
        </w:tabs>
        <w:autoSpaceDE w:val="0"/>
        <w:autoSpaceDN w:val="0"/>
        <w:adjustRightInd w:val="0"/>
        <w:ind w:left="0" w:firstLine="567"/>
        <w:jc w:val="both"/>
        <w:rPr>
          <w:spacing w:val="-14"/>
        </w:rPr>
      </w:pPr>
      <w:r w:rsidRPr="00072222">
        <w:t>Природно-рекреационный потенциал, его влияние на развитие международного туризма. Национальный парк как рекреационный ресурс особого рода.</w:t>
      </w:r>
    </w:p>
    <w:p w:rsidR="00FF0F7C" w:rsidRPr="00072222" w:rsidRDefault="00FF0F7C" w:rsidP="003D519C">
      <w:pPr>
        <w:widowControl w:val="0"/>
        <w:numPr>
          <w:ilvl w:val="0"/>
          <w:numId w:val="40"/>
        </w:numPr>
        <w:shd w:val="clear" w:color="auto" w:fill="FFFFFF"/>
        <w:tabs>
          <w:tab w:val="left" w:pos="993"/>
        </w:tabs>
        <w:autoSpaceDE w:val="0"/>
        <w:autoSpaceDN w:val="0"/>
        <w:adjustRightInd w:val="0"/>
        <w:ind w:left="0" w:right="14" w:firstLine="567"/>
        <w:jc w:val="both"/>
        <w:rPr>
          <w:spacing w:val="-18"/>
        </w:rPr>
      </w:pPr>
      <w:r w:rsidRPr="00072222">
        <w:t xml:space="preserve">Культурно-исторические рекреационные ресурсы, их влияние на развитие международного туризма. </w:t>
      </w:r>
    </w:p>
    <w:p w:rsidR="00FF0F7C" w:rsidRPr="00072222" w:rsidRDefault="00FF0F7C" w:rsidP="003D519C">
      <w:pPr>
        <w:widowControl w:val="0"/>
        <w:numPr>
          <w:ilvl w:val="0"/>
          <w:numId w:val="40"/>
        </w:numPr>
        <w:shd w:val="clear" w:color="auto" w:fill="FFFFFF"/>
        <w:tabs>
          <w:tab w:val="left" w:pos="993"/>
        </w:tabs>
        <w:autoSpaceDE w:val="0"/>
        <w:autoSpaceDN w:val="0"/>
        <w:adjustRightInd w:val="0"/>
        <w:ind w:left="0" w:right="14" w:firstLine="567"/>
        <w:jc w:val="both"/>
        <w:rPr>
          <w:spacing w:val="-18"/>
        </w:rPr>
      </w:pPr>
      <w:r w:rsidRPr="00072222">
        <w:t>Пространственная структура мирового туристского рынка.</w:t>
      </w:r>
    </w:p>
    <w:p w:rsidR="00FF0F7C" w:rsidRPr="00072222" w:rsidRDefault="00FF0F7C" w:rsidP="003D519C">
      <w:pPr>
        <w:widowControl w:val="0"/>
        <w:numPr>
          <w:ilvl w:val="0"/>
          <w:numId w:val="40"/>
        </w:numPr>
        <w:shd w:val="clear" w:color="auto" w:fill="FFFFFF"/>
        <w:tabs>
          <w:tab w:val="left" w:pos="993"/>
        </w:tabs>
        <w:autoSpaceDE w:val="0"/>
        <w:autoSpaceDN w:val="0"/>
        <w:adjustRightInd w:val="0"/>
        <w:ind w:left="0" w:firstLine="567"/>
        <w:jc w:val="both"/>
        <w:rPr>
          <w:spacing w:val="-14"/>
        </w:rPr>
      </w:pPr>
      <w:r w:rsidRPr="00072222">
        <w:t>Туристские регионы мира по районированию ЮНВТО.</w:t>
      </w:r>
    </w:p>
    <w:p w:rsidR="00FF0F7C" w:rsidRPr="00072222" w:rsidRDefault="00FF0F7C" w:rsidP="003D519C">
      <w:pPr>
        <w:widowControl w:val="0"/>
        <w:numPr>
          <w:ilvl w:val="0"/>
          <w:numId w:val="40"/>
        </w:numPr>
        <w:shd w:val="clear" w:color="auto" w:fill="FFFFFF"/>
        <w:tabs>
          <w:tab w:val="left" w:pos="993"/>
        </w:tabs>
        <w:autoSpaceDE w:val="0"/>
        <w:autoSpaceDN w:val="0"/>
        <w:adjustRightInd w:val="0"/>
        <w:ind w:left="0" w:firstLine="567"/>
        <w:jc w:val="both"/>
        <w:rPr>
          <w:spacing w:val="-18"/>
        </w:rPr>
      </w:pPr>
      <w:r w:rsidRPr="00072222">
        <w:rPr>
          <w:spacing w:val="-1"/>
        </w:rPr>
        <w:t xml:space="preserve">Методика комплексного экономико-географического анализа туристского региона (на </w:t>
      </w:r>
      <w:r w:rsidRPr="00072222">
        <w:t>примере страны по выбору).</w:t>
      </w:r>
    </w:p>
    <w:p w:rsidR="00FF0F7C" w:rsidRPr="00072222" w:rsidRDefault="00FF0F7C" w:rsidP="003D519C">
      <w:pPr>
        <w:widowControl w:val="0"/>
        <w:numPr>
          <w:ilvl w:val="0"/>
          <w:numId w:val="40"/>
        </w:numPr>
        <w:shd w:val="clear" w:color="auto" w:fill="FFFFFF"/>
        <w:tabs>
          <w:tab w:val="left" w:pos="993"/>
        </w:tabs>
        <w:autoSpaceDE w:val="0"/>
        <w:autoSpaceDN w:val="0"/>
        <w:adjustRightInd w:val="0"/>
        <w:ind w:left="0" w:firstLine="567"/>
        <w:jc w:val="both"/>
        <w:rPr>
          <w:spacing w:val="-18"/>
        </w:rPr>
      </w:pPr>
      <w:r w:rsidRPr="00072222">
        <w:t>Особенности динамики и структуры межрегиональных туристских миграций.</w:t>
      </w:r>
    </w:p>
    <w:p w:rsidR="00FF0F7C" w:rsidRPr="00072222" w:rsidRDefault="00FF0F7C" w:rsidP="003D519C">
      <w:pPr>
        <w:widowControl w:val="0"/>
        <w:numPr>
          <w:ilvl w:val="0"/>
          <w:numId w:val="40"/>
        </w:numPr>
        <w:shd w:val="clear" w:color="auto" w:fill="FFFFFF"/>
        <w:tabs>
          <w:tab w:val="left" w:pos="993"/>
        </w:tabs>
        <w:autoSpaceDE w:val="0"/>
        <w:autoSpaceDN w:val="0"/>
        <w:adjustRightInd w:val="0"/>
        <w:ind w:left="0" w:right="7" w:firstLine="567"/>
        <w:jc w:val="both"/>
        <w:rPr>
          <w:spacing w:val="-18"/>
        </w:rPr>
      </w:pPr>
      <w:r w:rsidRPr="00072222">
        <w:rPr>
          <w:spacing w:val="-1"/>
        </w:rPr>
        <w:t xml:space="preserve">Особенности динамики и структуры </w:t>
      </w:r>
      <w:proofErr w:type="spellStart"/>
      <w:r w:rsidRPr="00072222">
        <w:rPr>
          <w:spacing w:val="-1"/>
        </w:rPr>
        <w:t>внутрирегиональных</w:t>
      </w:r>
      <w:proofErr w:type="spellEnd"/>
      <w:r w:rsidRPr="00072222">
        <w:rPr>
          <w:spacing w:val="-1"/>
        </w:rPr>
        <w:t xml:space="preserve"> туристских миграций.</w:t>
      </w:r>
    </w:p>
    <w:p w:rsidR="00FF0F7C" w:rsidRPr="00072222" w:rsidRDefault="00FF0F7C" w:rsidP="003D519C">
      <w:pPr>
        <w:widowControl w:val="0"/>
        <w:numPr>
          <w:ilvl w:val="0"/>
          <w:numId w:val="40"/>
        </w:numPr>
        <w:shd w:val="clear" w:color="auto" w:fill="FFFFFF"/>
        <w:tabs>
          <w:tab w:val="left" w:pos="993"/>
        </w:tabs>
        <w:autoSpaceDE w:val="0"/>
        <w:autoSpaceDN w:val="0"/>
        <w:adjustRightInd w:val="0"/>
        <w:ind w:left="0" w:firstLine="567"/>
        <w:jc w:val="both"/>
        <w:rPr>
          <w:spacing w:val="-18"/>
        </w:rPr>
      </w:pPr>
      <w:r w:rsidRPr="00072222">
        <w:t>Туристский баланс страны. Факторы развития пассивного и активного туризма</w:t>
      </w:r>
      <w:r w:rsidRPr="00072222">
        <w:rPr>
          <w:spacing w:val="-18"/>
        </w:rPr>
        <w:t>.</w:t>
      </w:r>
    </w:p>
    <w:p w:rsidR="00FF0F7C" w:rsidRPr="00072222" w:rsidRDefault="00FF0F7C" w:rsidP="003D519C">
      <w:pPr>
        <w:widowControl w:val="0"/>
        <w:numPr>
          <w:ilvl w:val="0"/>
          <w:numId w:val="40"/>
        </w:numPr>
        <w:shd w:val="clear" w:color="auto" w:fill="FFFFFF"/>
        <w:tabs>
          <w:tab w:val="left" w:pos="993"/>
        </w:tabs>
        <w:autoSpaceDE w:val="0"/>
        <w:autoSpaceDN w:val="0"/>
        <w:adjustRightInd w:val="0"/>
        <w:ind w:left="0" w:firstLine="567"/>
        <w:jc w:val="both"/>
        <w:rPr>
          <w:spacing w:val="-18"/>
        </w:rPr>
      </w:pPr>
      <w:r w:rsidRPr="00072222">
        <w:t>Типология стран мира по соотношению активного и пассивного туризма.</w:t>
      </w:r>
    </w:p>
    <w:p w:rsidR="00FF0F7C" w:rsidRPr="00072222" w:rsidRDefault="00FF0F7C" w:rsidP="003D519C">
      <w:pPr>
        <w:widowControl w:val="0"/>
        <w:numPr>
          <w:ilvl w:val="0"/>
          <w:numId w:val="40"/>
        </w:numPr>
        <w:shd w:val="clear" w:color="auto" w:fill="FFFFFF"/>
        <w:tabs>
          <w:tab w:val="left" w:pos="993"/>
        </w:tabs>
        <w:autoSpaceDE w:val="0"/>
        <w:autoSpaceDN w:val="0"/>
        <w:adjustRightInd w:val="0"/>
        <w:ind w:left="0" w:firstLine="567"/>
        <w:jc w:val="both"/>
        <w:rPr>
          <w:spacing w:val="-18"/>
        </w:rPr>
      </w:pPr>
      <w:r w:rsidRPr="00072222">
        <w:t>Влияние туристских поступлений на платежный баланс.</w:t>
      </w:r>
    </w:p>
    <w:p w:rsidR="00FF0F7C" w:rsidRDefault="00FF0F7C" w:rsidP="00130890">
      <w:pPr>
        <w:autoSpaceDE w:val="0"/>
        <w:autoSpaceDN w:val="0"/>
        <w:adjustRightInd w:val="0"/>
        <w:jc w:val="center"/>
        <w:rPr>
          <w:b/>
          <w:bCs/>
        </w:rPr>
      </w:pPr>
    </w:p>
    <w:p w:rsidR="00FF0F7C" w:rsidRPr="00DC11F5" w:rsidRDefault="00FF0F7C" w:rsidP="00130890">
      <w:pPr>
        <w:autoSpaceDE w:val="0"/>
        <w:autoSpaceDN w:val="0"/>
        <w:adjustRightInd w:val="0"/>
        <w:jc w:val="center"/>
        <w:rPr>
          <w:b/>
          <w:bCs/>
        </w:rPr>
      </w:pPr>
      <w:r w:rsidRPr="00DC11F5">
        <w:rPr>
          <w:b/>
          <w:bCs/>
        </w:rPr>
        <w:t>Прим</w:t>
      </w:r>
      <w:r>
        <w:rPr>
          <w:b/>
          <w:bCs/>
        </w:rPr>
        <w:t xml:space="preserve">ерный список вопросов к экзамену </w:t>
      </w:r>
    </w:p>
    <w:p w:rsidR="00FF0F7C" w:rsidRDefault="00FF0F7C" w:rsidP="00130890">
      <w:pPr>
        <w:autoSpaceDE w:val="0"/>
        <w:autoSpaceDN w:val="0"/>
        <w:adjustRightInd w:val="0"/>
        <w:jc w:val="center"/>
        <w:rPr>
          <w:b/>
          <w:bCs/>
        </w:rPr>
      </w:pPr>
    </w:p>
    <w:p w:rsidR="00FF0F7C" w:rsidRPr="003D519C" w:rsidRDefault="00FF0F7C" w:rsidP="003D519C">
      <w:pPr>
        <w:pStyle w:val="a3"/>
        <w:numPr>
          <w:ilvl w:val="0"/>
          <w:numId w:val="41"/>
        </w:numPr>
        <w:shd w:val="clear" w:color="auto" w:fill="FFFFFF"/>
        <w:tabs>
          <w:tab w:val="left" w:pos="993"/>
        </w:tabs>
        <w:ind w:right="22"/>
        <w:jc w:val="both"/>
        <w:rPr>
          <w:spacing w:val="-18"/>
        </w:rPr>
      </w:pPr>
      <w:r w:rsidRPr="00072222">
        <w:t>Общие тенденции и факторы развития международного туризма в Европе. Особенности территориальной специализации туристского хозяйства.</w:t>
      </w:r>
    </w:p>
    <w:p w:rsidR="00FF0F7C" w:rsidRPr="003D519C" w:rsidRDefault="00FF0F7C" w:rsidP="003D519C">
      <w:pPr>
        <w:pStyle w:val="a3"/>
        <w:numPr>
          <w:ilvl w:val="0"/>
          <w:numId w:val="41"/>
        </w:numPr>
        <w:shd w:val="clear" w:color="auto" w:fill="FFFFFF"/>
        <w:tabs>
          <w:tab w:val="left" w:pos="993"/>
        </w:tabs>
        <w:ind w:right="29"/>
        <w:jc w:val="both"/>
        <w:rPr>
          <w:spacing w:val="-18"/>
        </w:rPr>
      </w:pPr>
      <w:r w:rsidRPr="00072222">
        <w:t>Общие тенденции и факторы развития международного туризма в Америке. Особенности территориальной специализации туристского хозяйства.</w:t>
      </w:r>
    </w:p>
    <w:p w:rsidR="00FF0F7C" w:rsidRPr="003D519C" w:rsidRDefault="00FF0F7C" w:rsidP="003D519C">
      <w:pPr>
        <w:pStyle w:val="a3"/>
        <w:numPr>
          <w:ilvl w:val="0"/>
          <w:numId w:val="41"/>
        </w:numPr>
        <w:shd w:val="clear" w:color="auto" w:fill="FFFFFF"/>
        <w:tabs>
          <w:tab w:val="left" w:pos="993"/>
        </w:tabs>
        <w:ind w:right="22"/>
        <w:jc w:val="both"/>
        <w:rPr>
          <w:spacing w:val="-9"/>
        </w:rPr>
      </w:pPr>
      <w:r w:rsidRPr="00072222">
        <w:t>Общие тенденции и факторы развития международного туризма в Азиатско-Тихоокеанском регионе. (АТР). Особенности территориальной специализации туристского хозяйства.</w:t>
      </w:r>
    </w:p>
    <w:p w:rsidR="00FF0F7C" w:rsidRPr="003D519C" w:rsidRDefault="00FF0F7C" w:rsidP="003D519C">
      <w:pPr>
        <w:pStyle w:val="a3"/>
        <w:numPr>
          <w:ilvl w:val="0"/>
          <w:numId w:val="41"/>
        </w:numPr>
        <w:shd w:val="clear" w:color="auto" w:fill="FFFFFF"/>
        <w:tabs>
          <w:tab w:val="left" w:pos="993"/>
        </w:tabs>
        <w:ind w:right="36"/>
        <w:jc w:val="both"/>
        <w:rPr>
          <w:spacing w:val="-1"/>
        </w:rPr>
      </w:pPr>
      <w:r w:rsidRPr="003D519C">
        <w:rPr>
          <w:spacing w:val="-2"/>
        </w:rPr>
        <w:t xml:space="preserve">Особенности и факторы развития международного туризма в странах Восточной </w:t>
      </w:r>
      <w:r w:rsidRPr="003D519C">
        <w:rPr>
          <w:spacing w:val="-1"/>
        </w:rPr>
        <w:t>Азии. Основные виды международного туризма и крупнейшие туристские центры.</w:t>
      </w:r>
    </w:p>
    <w:p w:rsidR="00FF0F7C" w:rsidRPr="003D519C" w:rsidRDefault="00FF0F7C" w:rsidP="003D519C">
      <w:pPr>
        <w:pStyle w:val="a3"/>
        <w:numPr>
          <w:ilvl w:val="0"/>
          <w:numId w:val="41"/>
        </w:numPr>
        <w:shd w:val="clear" w:color="auto" w:fill="FFFFFF"/>
        <w:tabs>
          <w:tab w:val="left" w:pos="993"/>
        </w:tabs>
        <w:ind w:right="36"/>
        <w:jc w:val="both"/>
        <w:rPr>
          <w:spacing w:val="-1"/>
        </w:rPr>
      </w:pPr>
      <w:r w:rsidRPr="003D519C">
        <w:rPr>
          <w:spacing w:val="-2"/>
        </w:rPr>
        <w:t xml:space="preserve">Особенности и факторы развития международного туризма в странах Юго-Восточной </w:t>
      </w:r>
      <w:r w:rsidRPr="003D519C">
        <w:rPr>
          <w:spacing w:val="-1"/>
        </w:rPr>
        <w:t>Азии. Основные виды международного туризма и крупнейшие туристские центры.</w:t>
      </w:r>
    </w:p>
    <w:p w:rsidR="00FF0F7C" w:rsidRPr="003D519C" w:rsidRDefault="00FF0F7C" w:rsidP="003D519C">
      <w:pPr>
        <w:pStyle w:val="a3"/>
        <w:numPr>
          <w:ilvl w:val="0"/>
          <w:numId w:val="41"/>
        </w:numPr>
        <w:shd w:val="clear" w:color="auto" w:fill="FFFFFF"/>
        <w:tabs>
          <w:tab w:val="left" w:pos="993"/>
        </w:tabs>
        <w:ind w:right="43"/>
        <w:jc w:val="both"/>
        <w:rPr>
          <w:spacing w:val="-11"/>
        </w:rPr>
      </w:pPr>
      <w:r w:rsidRPr="003D519C">
        <w:rPr>
          <w:spacing w:val="-1"/>
        </w:rPr>
        <w:t xml:space="preserve">Общие тенденции и факторы развития международного туризма в Южной Азии. </w:t>
      </w:r>
      <w:r w:rsidRPr="00072222">
        <w:t>Рекреационный потенциал. Крупнейшие туристские центры</w:t>
      </w:r>
    </w:p>
    <w:p w:rsidR="00FF0F7C" w:rsidRPr="003D519C" w:rsidRDefault="00FF0F7C" w:rsidP="003D519C">
      <w:pPr>
        <w:pStyle w:val="a3"/>
        <w:numPr>
          <w:ilvl w:val="0"/>
          <w:numId w:val="41"/>
        </w:numPr>
        <w:shd w:val="clear" w:color="auto" w:fill="FFFFFF"/>
        <w:tabs>
          <w:tab w:val="left" w:pos="993"/>
        </w:tabs>
        <w:ind w:right="36"/>
        <w:jc w:val="both"/>
        <w:rPr>
          <w:spacing w:val="-10"/>
        </w:rPr>
      </w:pPr>
      <w:r w:rsidRPr="00072222">
        <w:t>Общие тенденции и факторы развития международного туризма в Юго-Западной Азии. Рекреационный потенциал и крупнейшие туристские центры.</w:t>
      </w:r>
    </w:p>
    <w:p w:rsidR="00FF0F7C" w:rsidRPr="003D519C" w:rsidRDefault="00FF0F7C" w:rsidP="003D519C">
      <w:pPr>
        <w:pStyle w:val="a3"/>
        <w:numPr>
          <w:ilvl w:val="0"/>
          <w:numId w:val="41"/>
        </w:numPr>
        <w:shd w:val="clear" w:color="auto" w:fill="FFFFFF"/>
        <w:tabs>
          <w:tab w:val="left" w:pos="993"/>
        </w:tabs>
        <w:ind w:right="36"/>
        <w:jc w:val="both"/>
        <w:rPr>
          <w:spacing w:val="-10"/>
        </w:rPr>
      </w:pPr>
      <w:r w:rsidRPr="00072222">
        <w:t>Общие тенденции и факторы развития международного туризма в Австралии и Океании. Рекреационный потенциал и крупнейшие туристские центры.</w:t>
      </w:r>
    </w:p>
    <w:p w:rsidR="00FF0F7C" w:rsidRPr="003D519C" w:rsidRDefault="00FF0F7C" w:rsidP="003D519C">
      <w:pPr>
        <w:pStyle w:val="a3"/>
        <w:numPr>
          <w:ilvl w:val="0"/>
          <w:numId w:val="41"/>
        </w:numPr>
        <w:shd w:val="clear" w:color="auto" w:fill="FFFFFF"/>
        <w:tabs>
          <w:tab w:val="left" w:pos="993"/>
        </w:tabs>
        <w:ind w:right="36"/>
        <w:jc w:val="both"/>
        <w:rPr>
          <w:spacing w:val="-10"/>
        </w:rPr>
      </w:pPr>
      <w:r w:rsidRPr="00072222">
        <w:t xml:space="preserve">Общие тенденции и факторы развития международного туризма в Африке. Туристские </w:t>
      </w:r>
      <w:proofErr w:type="spellStart"/>
      <w:r w:rsidRPr="00072222">
        <w:t>мезорегионы</w:t>
      </w:r>
      <w:proofErr w:type="spellEnd"/>
      <w:r w:rsidRPr="00072222">
        <w:t>, их рекреационный потенциал и крупнейшие туристские центры.</w:t>
      </w:r>
    </w:p>
    <w:p w:rsidR="00FF0F7C" w:rsidRPr="003D519C" w:rsidRDefault="00FF0F7C" w:rsidP="003D519C">
      <w:pPr>
        <w:pStyle w:val="a3"/>
        <w:numPr>
          <w:ilvl w:val="0"/>
          <w:numId w:val="41"/>
        </w:numPr>
        <w:shd w:val="clear" w:color="auto" w:fill="FFFFFF"/>
        <w:tabs>
          <w:tab w:val="left" w:pos="993"/>
        </w:tabs>
        <w:ind w:right="36"/>
        <w:jc w:val="both"/>
        <w:rPr>
          <w:spacing w:val="-10"/>
        </w:rPr>
      </w:pPr>
      <w:r w:rsidRPr="00072222">
        <w:t>Тенденции развития международного туризма в Средиземноморье. Виды международного туризма и крупнейшие туристские центры.</w:t>
      </w:r>
    </w:p>
    <w:p w:rsidR="00FF0F7C" w:rsidRPr="00072222" w:rsidRDefault="00FF0F7C" w:rsidP="003D519C">
      <w:pPr>
        <w:pStyle w:val="a3"/>
        <w:numPr>
          <w:ilvl w:val="0"/>
          <w:numId w:val="41"/>
        </w:numPr>
        <w:shd w:val="clear" w:color="auto" w:fill="FFFFFF"/>
        <w:tabs>
          <w:tab w:val="left" w:pos="993"/>
        </w:tabs>
        <w:jc w:val="both"/>
      </w:pPr>
      <w:r w:rsidRPr="00072222">
        <w:t>Тенденции развития международного туризма в Альпийском районе. Виды международного туризма и крупнейшие туристские центры.</w:t>
      </w:r>
    </w:p>
    <w:p w:rsidR="00FF0F7C" w:rsidRPr="003D519C" w:rsidRDefault="00FF0F7C" w:rsidP="003D519C">
      <w:pPr>
        <w:pStyle w:val="a3"/>
        <w:numPr>
          <w:ilvl w:val="0"/>
          <w:numId w:val="41"/>
        </w:numPr>
        <w:shd w:val="clear" w:color="auto" w:fill="FFFFFF"/>
        <w:tabs>
          <w:tab w:val="left" w:pos="993"/>
        </w:tabs>
        <w:jc w:val="both"/>
        <w:rPr>
          <w:spacing w:val="-1"/>
        </w:rPr>
      </w:pPr>
      <w:r w:rsidRPr="00072222">
        <w:t xml:space="preserve">Тенденции развития международного туризма в Западно-Европейском туристском </w:t>
      </w:r>
      <w:r w:rsidRPr="003D519C">
        <w:rPr>
          <w:spacing w:val="-1"/>
        </w:rPr>
        <w:t xml:space="preserve">районе. Виды международного туризма и крупнейшие туристские центры. </w:t>
      </w:r>
    </w:p>
    <w:p w:rsidR="00FF0F7C" w:rsidRPr="003D519C" w:rsidRDefault="00FF0F7C" w:rsidP="003D519C">
      <w:pPr>
        <w:pStyle w:val="a3"/>
        <w:numPr>
          <w:ilvl w:val="0"/>
          <w:numId w:val="41"/>
        </w:numPr>
        <w:shd w:val="clear" w:color="auto" w:fill="FFFFFF"/>
        <w:tabs>
          <w:tab w:val="left" w:pos="993"/>
        </w:tabs>
        <w:jc w:val="both"/>
        <w:rPr>
          <w:spacing w:val="-1"/>
        </w:rPr>
      </w:pPr>
      <w:r w:rsidRPr="00072222">
        <w:t xml:space="preserve">Тенденции  развития  международного туризма в  Северной  Европе. Особенности </w:t>
      </w:r>
      <w:r w:rsidRPr="003D519C">
        <w:rPr>
          <w:spacing w:val="-1"/>
        </w:rPr>
        <w:t xml:space="preserve">туристских предложений стран Северной Европы, крупнейшие туристские центры. </w:t>
      </w:r>
    </w:p>
    <w:p w:rsidR="00FF0F7C" w:rsidRPr="00072222" w:rsidRDefault="00FF0F7C" w:rsidP="003D519C">
      <w:pPr>
        <w:pStyle w:val="a3"/>
        <w:numPr>
          <w:ilvl w:val="0"/>
          <w:numId w:val="41"/>
        </w:numPr>
        <w:shd w:val="clear" w:color="auto" w:fill="FFFFFF"/>
        <w:tabs>
          <w:tab w:val="left" w:pos="993"/>
        </w:tabs>
        <w:jc w:val="both"/>
      </w:pPr>
      <w:r w:rsidRPr="003D519C">
        <w:rPr>
          <w:spacing w:val="-1"/>
        </w:rPr>
        <w:t xml:space="preserve">Тенденции развития международного туризма в </w:t>
      </w:r>
      <w:r w:rsidRPr="00072222">
        <w:t xml:space="preserve">странах Центральной и Восточной Европы (ЦВЕ). </w:t>
      </w:r>
      <w:r w:rsidRPr="003D519C">
        <w:rPr>
          <w:spacing w:val="-1"/>
        </w:rPr>
        <w:t>Основные виды международного туризма в ЦВЕ. Крупнейшие туристские центры.</w:t>
      </w:r>
    </w:p>
    <w:p w:rsidR="00FF0F7C" w:rsidRPr="003D519C" w:rsidRDefault="00FF0F7C" w:rsidP="003D519C">
      <w:pPr>
        <w:pStyle w:val="a3"/>
        <w:numPr>
          <w:ilvl w:val="0"/>
          <w:numId w:val="41"/>
        </w:numPr>
        <w:shd w:val="clear" w:color="auto" w:fill="FFFFFF"/>
        <w:tabs>
          <w:tab w:val="left" w:pos="993"/>
        </w:tabs>
        <w:jc w:val="both"/>
        <w:rPr>
          <w:spacing w:val="-1"/>
        </w:rPr>
      </w:pPr>
      <w:r w:rsidRPr="003D519C">
        <w:rPr>
          <w:spacing w:val="-1"/>
        </w:rPr>
        <w:t xml:space="preserve">Тенденции и перспективы развития международного туризма в Северной Америке. </w:t>
      </w:r>
    </w:p>
    <w:p w:rsidR="00FF0F7C" w:rsidRPr="00072222" w:rsidRDefault="00FF0F7C" w:rsidP="003D519C">
      <w:pPr>
        <w:pStyle w:val="a3"/>
        <w:numPr>
          <w:ilvl w:val="0"/>
          <w:numId w:val="41"/>
        </w:numPr>
        <w:shd w:val="clear" w:color="auto" w:fill="FFFFFF"/>
        <w:tabs>
          <w:tab w:val="left" w:pos="993"/>
        </w:tabs>
        <w:ind w:right="14"/>
        <w:jc w:val="both"/>
      </w:pPr>
      <w:r w:rsidRPr="00072222">
        <w:t xml:space="preserve">Рекреационно-туристский потенциал стран Северной Америки. </w:t>
      </w:r>
    </w:p>
    <w:p w:rsidR="00FF0F7C" w:rsidRPr="00072222" w:rsidRDefault="00FF0F7C" w:rsidP="003D519C">
      <w:pPr>
        <w:pStyle w:val="a3"/>
        <w:numPr>
          <w:ilvl w:val="0"/>
          <w:numId w:val="41"/>
        </w:numPr>
        <w:shd w:val="clear" w:color="auto" w:fill="FFFFFF"/>
        <w:tabs>
          <w:tab w:val="left" w:pos="993"/>
        </w:tabs>
        <w:ind w:right="22"/>
        <w:jc w:val="both"/>
      </w:pPr>
      <w:r w:rsidRPr="00072222">
        <w:t>Виды международного туризма в Северной Америке. Крупнейшие туристские центры.</w:t>
      </w:r>
    </w:p>
    <w:p w:rsidR="00FF0F7C" w:rsidRPr="00072222" w:rsidRDefault="00FF0F7C" w:rsidP="003D519C">
      <w:pPr>
        <w:pStyle w:val="a3"/>
        <w:numPr>
          <w:ilvl w:val="0"/>
          <w:numId w:val="41"/>
        </w:numPr>
        <w:shd w:val="clear" w:color="auto" w:fill="FFFFFF"/>
        <w:tabs>
          <w:tab w:val="left" w:pos="993"/>
        </w:tabs>
        <w:ind w:right="22"/>
        <w:jc w:val="both"/>
      </w:pPr>
      <w:r w:rsidRPr="003D519C">
        <w:rPr>
          <w:spacing w:val="-1"/>
        </w:rPr>
        <w:t xml:space="preserve">Особенности развития международного туризма в Карибском </w:t>
      </w:r>
      <w:proofErr w:type="spellStart"/>
      <w:r w:rsidRPr="003D519C">
        <w:rPr>
          <w:spacing w:val="-1"/>
        </w:rPr>
        <w:t>мезорегионе</w:t>
      </w:r>
      <w:proofErr w:type="spellEnd"/>
      <w:r w:rsidRPr="003D519C">
        <w:rPr>
          <w:spacing w:val="-1"/>
        </w:rPr>
        <w:t xml:space="preserve">. Виды </w:t>
      </w:r>
      <w:r w:rsidRPr="00072222">
        <w:t>международного туризма. Крупнейшие туристские центры.</w:t>
      </w:r>
    </w:p>
    <w:p w:rsidR="00FF0F7C" w:rsidRPr="00072222" w:rsidRDefault="00FF0F7C" w:rsidP="003D519C">
      <w:pPr>
        <w:pStyle w:val="a3"/>
        <w:numPr>
          <w:ilvl w:val="0"/>
          <w:numId w:val="41"/>
        </w:numPr>
        <w:shd w:val="clear" w:color="auto" w:fill="FFFFFF"/>
        <w:tabs>
          <w:tab w:val="left" w:pos="993"/>
        </w:tabs>
        <w:ind w:right="22"/>
        <w:jc w:val="both"/>
      </w:pPr>
      <w:r w:rsidRPr="00072222">
        <w:t>Особенности развития международного туризма в Южной Америке. Виды международного туризма. Крупнейшие туристские центры.</w:t>
      </w:r>
    </w:p>
    <w:p w:rsidR="00FF0F7C" w:rsidRPr="00072222" w:rsidRDefault="00FF0F7C" w:rsidP="003D519C">
      <w:pPr>
        <w:pStyle w:val="a3"/>
        <w:numPr>
          <w:ilvl w:val="0"/>
          <w:numId w:val="41"/>
        </w:numPr>
        <w:shd w:val="clear" w:color="auto" w:fill="FFFFFF"/>
        <w:tabs>
          <w:tab w:val="left" w:pos="993"/>
        </w:tabs>
        <w:ind w:right="22"/>
        <w:jc w:val="both"/>
      </w:pPr>
      <w:r w:rsidRPr="00072222">
        <w:t>Рекреационно-туристский потенциал и особенности его использования в международном туризме в Средиземноморье.</w:t>
      </w:r>
    </w:p>
    <w:p w:rsidR="00FF0F7C" w:rsidRPr="00072222" w:rsidRDefault="00FF0F7C" w:rsidP="003D519C">
      <w:pPr>
        <w:pStyle w:val="a3"/>
        <w:numPr>
          <w:ilvl w:val="0"/>
          <w:numId w:val="41"/>
        </w:numPr>
        <w:shd w:val="clear" w:color="auto" w:fill="FFFFFF"/>
        <w:tabs>
          <w:tab w:val="left" w:pos="993"/>
        </w:tabs>
        <w:ind w:right="22"/>
        <w:jc w:val="both"/>
      </w:pPr>
      <w:r w:rsidRPr="00072222">
        <w:t xml:space="preserve">Рекреационно-туристский потенциал и особенности его использования в </w:t>
      </w:r>
      <w:r w:rsidRPr="003D519C">
        <w:rPr>
          <w:spacing w:val="-1"/>
        </w:rPr>
        <w:t xml:space="preserve">международном туризме в Западной Европе. Природный, культурно-исторический </w:t>
      </w:r>
      <w:r w:rsidRPr="00072222">
        <w:t>потенциал.</w:t>
      </w:r>
    </w:p>
    <w:p w:rsidR="00FF0F7C" w:rsidRPr="00072222" w:rsidRDefault="00FF0F7C" w:rsidP="003D519C">
      <w:pPr>
        <w:pStyle w:val="a3"/>
        <w:numPr>
          <w:ilvl w:val="0"/>
          <w:numId w:val="41"/>
        </w:numPr>
        <w:shd w:val="clear" w:color="auto" w:fill="FFFFFF"/>
        <w:tabs>
          <w:tab w:val="left" w:pos="993"/>
        </w:tabs>
        <w:ind w:right="22"/>
        <w:jc w:val="both"/>
      </w:pPr>
      <w:r w:rsidRPr="00072222">
        <w:t>Рекреационный потенциал стран Центральной и Восточной Европы.</w:t>
      </w:r>
    </w:p>
    <w:p w:rsidR="00FF0F7C" w:rsidRDefault="00FF0F7C" w:rsidP="00130890">
      <w:pPr>
        <w:autoSpaceDE w:val="0"/>
        <w:autoSpaceDN w:val="0"/>
        <w:adjustRightInd w:val="0"/>
        <w:jc w:val="both"/>
        <w:rPr>
          <w:u w:val="single"/>
        </w:rPr>
      </w:pPr>
    </w:p>
    <w:p w:rsidR="00FF0F7C" w:rsidRPr="00DC11F5" w:rsidRDefault="00FF0F7C" w:rsidP="00130890">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F0F7C" w:rsidRPr="00BF46C4" w:rsidRDefault="00FF0F7C" w:rsidP="00130890">
      <w:pPr>
        <w:jc w:val="both"/>
        <w:rPr>
          <w:i/>
        </w:rPr>
      </w:pPr>
    </w:p>
    <w:p w:rsidR="00FF0F7C" w:rsidRPr="00BF46C4" w:rsidRDefault="00FF0F7C" w:rsidP="00130890">
      <w:pPr>
        <w:ind w:firstLine="709"/>
        <w:jc w:val="both"/>
        <w:rPr>
          <w:i/>
        </w:rPr>
      </w:pPr>
      <w:r>
        <w:rPr>
          <w:i/>
        </w:rPr>
        <w:t>Комплексное проблемно-аналитическое задание</w:t>
      </w:r>
    </w:p>
    <w:p w:rsidR="00FF0F7C" w:rsidRDefault="00FF0F7C" w:rsidP="00130890">
      <w:pPr>
        <w:ind w:firstLine="708"/>
        <w:jc w:val="both"/>
        <w:rPr>
          <w:iCs/>
        </w:rPr>
      </w:pPr>
      <w:r>
        <w:rPr>
          <w:iCs/>
        </w:rPr>
        <w:t xml:space="preserve">На основе смоделированного туристского образа страны предложите, обоснуйте и </w:t>
      </w:r>
      <w:r w:rsidRPr="008365A6">
        <w:rPr>
          <w:iCs/>
          <w:color w:val="000000"/>
        </w:rPr>
        <w:t>оформите в виде проекта</w:t>
      </w:r>
      <w:r>
        <w:rPr>
          <w:iCs/>
        </w:rPr>
        <w:t>:</w:t>
      </w:r>
    </w:p>
    <w:p w:rsidR="00FF0F7C" w:rsidRDefault="00FF0F7C" w:rsidP="00130890">
      <w:pPr>
        <w:numPr>
          <w:ilvl w:val="0"/>
          <w:numId w:val="39"/>
        </w:numPr>
        <w:jc w:val="both"/>
        <w:rPr>
          <w:iCs/>
        </w:rPr>
      </w:pPr>
      <w:r>
        <w:rPr>
          <w:iCs/>
        </w:rPr>
        <w:t>Перспективные направления развития туризма.</w:t>
      </w:r>
    </w:p>
    <w:p w:rsidR="00FF0F7C" w:rsidRDefault="00FF0F7C" w:rsidP="00130890">
      <w:pPr>
        <w:numPr>
          <w:ilvl w:val="0"/>
          <w:numId w:val="39"/>
        </w:numPr>
        <w:jc w:val="both"/>
        <w:rPr>
          <w:iCs/>
        </w:rPr>
      </w:pPr>
      <w:r>
        <w:rPr>
          <w:iCs/>
        </w:rPr>
        <w:t>Виды и формы туризма, которые смогут повысить конкурентоспособность национального туристского продукта.</w:t>
      </w:r>
    </w:p>
    <w:p w:rsidR="00FF0F7C" w:rsidRDefault="00FF0F7C" w:rsidP="00130890">
      <w:pPr>
        <w:numPr>
          <w:ilvl w:val="0"/>
          <w:numId w:val="39"/>
        </w:numPr>
        <w:jc w:val="both"/>
        <w:rPr>
          <w:iCs/>
        </w:rPr>
      </w:pPr>
      <w:r>
        <w:rPr>
          <w:iCs/>
        </w:rPr>
        <w:t>Туристский бренд страны и слоган, направленный на привлечение туристов.</w:t>
      </w:r>
    </w:p>
    <w:p w:rsidR="00FF0F7C" w:rsidRDefault="00FF0F7C" w:rsidP="00130890">
      <w:pPr>
        <w:numPr>
          <w:ilvl w:val="0"/>
          <w:numId w:val="39"/>
        </w:numPr>
        <w:jc w:val="both"/>
        <w:rPr>
          <w:iCs/>
        </w:rPr>
      </w:pPr>
      <w:r>
        <w:rPr>
          <w:iCs/>
        </w:rPr>
        <w:t>Выделите пять причин, почему нужно посетить именно эту страну.</w:t>
      </w:r>
    </w:p>
    <w:p w:rsidR="00FF0F7C" w:rsidRDefault="00FF0F7C" w:rsidP="00130890"/>
    <w:p w:rsidR="00FF0F7C" w:rsidRPr="00DC11F5" w:rsidRDefault="00FF0F7C" w:rsidP="00130890"/>
    <w:p w:rsidR="00FF0F7C" w:rsidRPr="00DC11F5" w:rsidRDefault="00FF0F7C"/>
    <w:sectPr w:rsidR="00FF0F7C"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2C03226"/>
    <w:multiLevelType w:val="hybridMultilevel"/>
    <w:tmpl w:val="BA8875FE"/>
    <w:lvl w:ilvl="0" w:tplc="025A799A">
      <w:start w:val="1"/>
      <w:numFmt w:val="decimal"/>
      <w:lvlText w:val="%1."/>
      <w:lvlJc w:val="left"/>
      <w:pPr>
        <w:ind w:left="1287" w:hanging="360"/>
      </w:pPr>
      <w:rPr>
        <w:rFonts w:cs="Times New Roman"/>
        <w:b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15:restartNumberingAfterBreak="0">
    <w:nsid w:val="0663270C"/>
    <w:multiLevelType w:val="hybridMultilevel"/>
    <w:tmpl w:val="5914D0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E337641"/>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15:restartNumberingAfterBreak="0">
    <w:nsid w:val="12324A18"/>
    <w:multiLevelType w:val="hybridMultilevel"/>
    <w:tmpl w:val="962A5FDA"/>
    <w:lvl w:ilvl="0" w:tplc="025A799A">
      <w:start w:val="1"/>
      <w:numFmt w:val="decimal"/>
      <w:lvlText w:val="%1."/>
      <w:lvlJc w:val="left"/>
      <w:pPr>
        <w:ind w:left="1287"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2725B8A"/>
    <w:multiLevelType w:val="hybridMultilevel"/>
    <w:tmpl w:val="A3D49518"/>
    <w:lvl w:ilvl="0" w:tplc="ABD495DC">
      <w:numFmt w:val="bullet"/>
      <w:lvlText w:val="-"/>
      <w:lvlJc w:val="left"/>
      <w:pPr>
        <w:tabs>
          <w:tab w:val="num" w:pos="643"/>
        </w:tabs>
        <w:ind w:left="643"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EF0B64"/>
    <w:multiLevelType w:val="hybridMultilevel"/>
    <w:tmpl w:val="636A501C"/>
    <w:lvl w:ilvl="0" w:tplc="D0F49DBE">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16197A81"/>
    <w:multiLevelType w:val="hybridMultilevel"/>
    <w:tmpl w:val="823800C2"/>
    <w:lvl w:ilvl="0" w:tplc="0419000F">
      <w:start w:val="1"/>
      <w:numFmt w:val="decimal"/>
      <w:lvlText w:val="%1."/>
      <w:lvlJc w:val="left"/>
      <w:pPr>
        <w:ind w:left="9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175C6AB8"/>
    <w:multiLevelType w:val="hybridMultilevel"/>
    <w:tmpl w:val="B9CA2AC6"/>
    <w:lvl w:ilvl="0" w:tplc="01B03FE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D56B12"/>
    <w:multiLevelType w:val="hybridMultilevel"/>
    <w:tmpl w:val="A392A8E2"/>
    <w:lvl w:ilvl="0" w:tplc="0BD8A6A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5" w15:restartNumberingAfterBreak="0">
    <w:nsid w:val="1C0802F6"/>
    <w:multiLevelType w:val="hybridMultilevel"/>
    <w:tmpl w:val="82009956"/>
    <w:lvl w:ilvl="0" w:tplc="025A799A">
      <w:start w:val="1"/>
      <w:numFmt w:val="decimal"/>
      <w:lvlText w:val="%1."/>
      <w:lvlJc w:val="left"/>
      <w:pPr>
        <w:ind w:left="1647"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22CD59FA"/>
    <w:multiLevelType w:val="hybridMultilevel"/>
    <w:tmpl w:val="48648C7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B15112"/>
    <w:multiLevelType w:val="hybridMultilevel"/>
    <w:tmpl w:val="CD0489B2"/>
    <w:lvl w:ilvl="0" w:tplc="025A799A">
      <w:start w:val="1"/>
      <w:numFmt w:val="decimal"/>
      <w:lvlText w:val="%1."/>
      <w:lvlJc w:val="left"/>
      <w:pPr>
        <w:ind w:left="1647"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15:restartNumberingAfterBreak="0">
    <w:nsid w:val="28F6250F"/>
    <w:multiLevelType w:val="hybridMultilevel"/>
    <w:tmpl w:val="C560756C"/>
    <w:lvl w:ilvl="0" w:tplc="025A799A">
      <w:start w:val="1"/>
      <w:numFmt w:val="decimal"/>
      <w:lvlText w:val="%1."/>
      <w:lvlJc w:val="left"/>
      <w:pPr>
        <w:ind w:left="1647"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15:restartNumberingAfterBreak="0">
    <w:nsid w:val="2B0529B0"/>
    <w:multiLevelType w:val="hybridMultilevel"/>
    <w:tmpl w:val="DA1C11F6"/>
    <w:lvl w:ilvl="0" w:tplc="0419000F">
      <w:start w:val="1"/>
      <w:numFmt w:val="decimal"/>
      <w:lvlText w:val="%1."/>
      <w:lvlJc w:val="left"/>
      <w:pPr>
        <w:ind w:left="1212" w:hanging="360"/>
      </w:pPr>
      <w:rPr>
        <w:rFonts w:cs="Times New Roman"/>
      </w:rPr>
    </w:lvl>
    <w:lvl w:ilvl="1" w:tplc="04190019">
      <w:start w:val="1"/>
      <w:numFmt w:val="decimal"/>
      <w:lvlText w:val="%2."/>
      <w:lvlJc w:val="left"/>
      <w:pPr>
        <w:tabs>
          <w:tab w:val="num" w:pos="1932"/>
        </w:tabs>
        <w:ind w:left="1932" w:hanging="360"/>
      </w:pPr>
      <w:rPr>
        <w:rFonts w:cs="Times New Roman"/>
      </w:rPr>
    </w:lvl>
    <w:lvl w:ilvl="2" w:tplc="0419001B">
      <w:start w:val="1"/>
      <w:numFmt w:val="decimal"/>
      <w:lvlText w:val="%3."/>
      <w:lvlJc w:val="left"/>
      <w:pPr>
        <w:tabs>
          <w:tab w:val="num" w:pos="2652"/>
        </w:tabs>
        <w:ind w:left="2652" w:hanging="360"/>
      </w:pPr>
      <w:rPr>
        <w:rFonts w:cs="Times New Roman"/>
      </w:rPr>
    </w:lvl>
    <w:lvl w:ilvl="3" w:tplc="0419000F">
      <w:start w:val="1"/>
      <w:numFmt w:val="decimal"/>
      <w:lvlText w:val="%4."/>
      <w:lvlJc w:val="left"/>
      <w:pPr>
        <w:tabs>
          <w:tab w:val="num" w:pos="3372"/>
        </w:tabs>
        <w:ind w:left="3372" w:hanging="360"/>
      </w:pPr>
      <w:rPr>
        <w:rFonts w:cs="Times New Roman"/>
      </w:rPr>
    </w:lvl>
    <w:lvl w:ilvl="4" w:tplc="04190019">
      <w:start w:val="1"/>
      <w:numFmt w:val="decimal"/>
      <w:lvlText w:val="%5."/>
      <w:lvlJc w:val="left"/>
      <w:pPr>
        <w:tabs>
          <w:tab w:val="num" w:pos="4092"/>
        </w:tabs>
        <w:ind w:left="4092" w:hanging="360"/>
      </w:pPr>
      <w:rPr>
        <w:rFonts w:cs="Times New Roman"/>
      </w:rPr>
    </w:lvl>
    <w:lvl w:ilvl="5" w:tplc="0419001B">
      <w:start w:val="1"/>
      <w:numFmt w:val="decimal"/>
      <w:lvlText w:val="%6."/>
      <w:lvlJc w:val="left"/>
      <w:pPr>
        <w:tabs>
          <w:tab w:val="num" w:pos="4812"/>
        </w:tabs>
        <w:ind w:left="4812" w:hanging="360"/>
      </w:pPr>
      <w:rPr>
        <w:rFonts w:cs="Times New Roman"/>
      </w:rPr>
    </w:lvl>
    <w:lvl w:ilvl="6" w:tplc="0419000F">
      <w:start w:val="1"/>
      <w:numFmt w:val="decimal"/>
      <w:lvlText w:val="%7."/>
      <w:lvlJc w:val="left"/>
      <w:pPr>
        <w:tabs>
          <w:tab w:val="num" w:pos="5532"/>
        </w:tabs>
        <w:ind w:left="5532" w:hanging="360"/>
      </w:pPr>
      <w:rPr>
        <w:rFonts w:cs="Times New Roman"/>
      </w:rPr>
    </w:lvl>
    <w:lvl w:ilvl="7" w:tplc="04190019">
      <w:start w:val="1"/>
      <w:numFmt w:val="decimal"/>
      <w:lvlText w:val="%8."/>
      <w:lvlJc w:val="left"/>
      <w:pPr>
        <w:tabs>
          <w:tab w:val="num" w:pos="6252"/>
        </w:tabs>
        <w:ind w:left="6252" w:hanging="360"/>
      </w:pPr>
      <w:rPr>
        <w:rFonts w:cs="Times New Roman"/>
      </w:rPr>
    </w:lvl>
    <w:lvl w:ilvl="8" w:tplc="0419001B">
      <w:start w:val="1"/>
      <w:numFmt w:val="decimal"/>
      <w:lvlText w:val="%9."/>
      <w:lvlJc w:val="left"/>
      <w:pPr>
        <w:tabs>
          <w:tab w:val="num" w:pos="6972"/>
        </w:tabs>
        <w:ind w:left="6972" w:hanging="360"/>
      </w:pPr>
      <w:rPr>
        <w:rFonts w:cs="Times New Roman"/>
      </w:rPr>
    </w:lvl>
  </w:abstractNum>
  <w:abstractNum w:abstractNumId="22" w15:restartNumberingAfterBreak="0">
    <w:nsid w:val="2FFF01E2"/>
    <w:multiLevelType w:val="multilevel"/>
    <w:tmpl w:val="5F34B608"/>
    <w:lvl w:ilvl="0">
      <w:start w:val="1"/>
      <w:numFmt w:val="decimal"/>
      <w:lvlText w:val="%1."/>
      <w:lvlJc w:val="left"/>
      <w:pPr>
        <w:ind w:left="660" w:hanging="360"/>
      </w:pPr>
      <w:rPr>
        <w:rFonts w:cs="Times New Roman" w:hint="default"/>
        <w:b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838" w:hanging="720"/>
      </w:pPr>
      <w:rPr>
        <w:rFonts w:cs="Times New Roman" w:hint="default"/>
      </w:rPr>
    </w:lvl>
    <w:lvl w:ilvl="3">
      <w:start w:val="1"/>
      <w:numFmt w:val="decimal"/>
      <w:isLgl/>
      <w:lvlText w:val="%1.%2.%3.%4."/>
      <w:lvlJc w:val="left"/>
      <w:pPr>
        <w:ind w:left="2247" w:hanging="720"/>
      </w:pPr>
      <w:rPr>
        <w:rFonts w:cs="Times New Roman" w:hint="default"/>
      </w:rPr>
    </w:lvl>
    <w:lvl w:ilvl="4">
      <w:start w:val="1"/>
      <w:numFmt w:val="decimal"/>
      <w:isLgl/>
      <w:lvlText w:val="%1.%2.%3.%4.%5."/>
      <w:lvlJc w:val="left"/>
      <w:pPr>
        <w:ind w:left="3016" w:hanging="1080"/>
      </w:pPr>
      <w:rPr>
        <w:rFonts w:cs="Times New Roman" w:hint="default"/>
      </w:rPr>
    </w:lvl>
    <w:lvl w:ilvl="5">
      <w:start w:val="1"/>
      <w:numFmt w:val="decimal"/>
      <w:isLgl/>
      <w:lvlText w:val="%1.%2.%3.%4.%5.%6."/>
      <w:lvlJc w:val="left"/>
      <w:pPr>
        <w:ind w:left="3425" w:hanging="1080"/>
      </w:pPr>
      <w:rPr>
        <w:rFonts w:cs="Times New Roman" w:hint="default"/>
      </w:rPr>
    </w:lvl>
    <w:lvl w:ilvl="6">
      <w:start w:val="1"/>
      <w:numFmt w:val="decimal"/>
      <w:isLgl/>
      <w:lvlText w:val="%1.%2.%3.%4.%5.%6.%7."/>
      <w:lvlJc w:val="left"/>
      <w:pPr>
        <w:ind w:left="3834" w:hanging="1080"/>
      </w:pPr>
      <w:rPr>
        <w:rFonts w:cs="Times New Roman" w:hint="default"/>
      </w:rPr>
    </w:lvl>
    <w:lvl w:ilvl="7">
      <w:start w:val="1"/>
      <w:numFmt w:val="decimal"/>
      <w:isLgl/>
      <w:lvlText w:val="%1.%2.%3.%4.%5.%6.%7.%8."/>
      <w:lvlJc w:val="left"/>
      <w:pPr>
        <w:ind w:left="4603" w:hanging="1440"/>
      </w:pPr>
      <w:rPr>
        <w:rFonts w:cs="Times New Roman" w:hint="default"/>
      </w:rPr>
    </w:lvl>
    <w:lvl w:ilvl="8">
      <w:start w:val="1"/>
      <w:numFmt w:val="decimal"/>
      <w:isLgl/>
      <w:lvlText w:val="%1.%2.%3.%4.%5.%6.%7.%8.%9."/>
      <w:lvlJc w:val="left"/>
      <w:pPr>
        <w:ind w:left="5012" w:hanging="1440"/>
      </w:pPr>
      <w:rPr>
        <w:rFonts w:cs="Times New Roman" w:hint="default"/>
      </w:rPr>
    </w:lvl>
  </w:abstractNum>
  <w:abstractNum w:abstractNumId="2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3D5766BC"/>
    <w:multiLevelType w:val="hybridMultilevel"/>
    <w:tmpl w:val="CF7C45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6" w15:restartNumberingAfterBreak="0">
    <w:nsid w:val="50DA1416"/>
    <w:multiLevelType w:val="hybridMultilevel"/>
    <w:tmpl w:val="69C4EF1A"/>
    <w:lvl w:ilvl="0" w:tplc="025A799A">
      <w:start w:val="1"/>
      <w:numFmt w:val="decimal"/>
      <w:lvlText w:val="%1."/>
      <w:lvlJc w:val="left"/>
      <w:pPr>
        <w:ind w:left="1287"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8" w15:restartNumberingAfterBreak="0">
    <w:nsid w:val="523929A0"/>
    <w:multiLevelType w:val="hybridMultilevel"/>
    <w:tmpl w:val="125A7010"/>
    <w:lvl w:ilvl="0" w:tplc="025A799A">
      <w:start w:val="1"/>
      <w:numFmt w:val="decimal"/>
      <w:lvlText w:val="%1."/>
      <w:lvlJc w:val="left"/>
      <w:pPr>
        <w:ind w:left="1647"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15:restartNumberingAfterBreak="0">
    <w:nsid w:val="56135A44"/>
    <w:multiLevelType w:val="hybridMultilevel"/>
    <w:tmpl w:val="67EC60D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5CD94DA1"/>
    <w:multiLevelType w:val="hybridMultilevel"/>
    <w:tmpl w:val="AA283D56"/>
    <w:lvl w:ilvl="0" w:tplc="025A799A">
      <w:start w:val="1"/>
      <w:numFmt w:val="decimal"/>
      <w:lvlText w:val="%1."/>
      <w:lvlJc w:val="left"/>
      <w:pPr>
        <w:ind w:left="1647"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3" w15:restartNumberingAfterBreak="0">
    <w:nsid w:val="5CDD5647"/>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4" w15:restartNumberingAfterBreak="0">
    <w:nsid w:val="5EAF3D00"/>
    <w:multiLevelType w:val="hybridMultilevel"/>
    <w:tmpl w:val="D81E9C44"/>
    <w:lvl w:ilvl="0" w:tplc="025A799A">
      <w:start w:val="1"/>
      <w:numFmt w:val="decimal"/>
      <w:lvlText w:val="%1."/>
      <w:lvlJc w:val="left"/>
      <w:pPr>
        <w:ind w:left="1287"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ED1351B"/>
    <w:multiLevelType w:val="hybridMultilevel"/>
    <w:tmpl w:val="F6AE17B8"/>
    <w:lvl w:ilvl="0" w:tplc="025A799A">
      <w:start w:val="1"/>
      <w:numFmt w:val="decimal"/>
      <w:lvlText w:val="%1."/>
      <w:lvlJc w:val="left"/>
      <w:pPr>
        <w:ind w:left="1854" w:hanging="360"/>
      </w:pPr>
      <w:rPr>
        <w:rFonts w:cs="Times New Roman"/>
        <w:b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6"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0864E2F"/>
    <w:multiLevelType w:val="hybridMultilevel"/>
    <w:tmpl w:val="36D25EF8"/>
    <w:lvl w:ilvl="0" w:tplc="025A799A">
      <w:start w:val="1"/>
      <w:numFmt w:val="decimal"/>
      <w:lvlText w:val="%1."/>
      <w:lvlJc w:val="left"/>
      <w:pPr>
        <w:ind w:left="1647"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9"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2" w15:restartNumberingAfterBreak="0">
    <w:nsid w:val="7D9A5E3B"/>
    <w:multiLevelType w:val="hybridMultilevel"/>
    <w:tmpl w:val="B316D8E4"/>
    <w:lvl w:ilvl="0" w:tplc="01B03FE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8"/>
  </w:num>
  <w:num w:numId="3">
    <w:abstractNumId w:val="17"/>
  </w:num>
  <w:num w:numId="4">
    <w:abstractNumId w:val="30"/>
  </w:num>
  <w:num w:numId="5">
    <w:abstractNumId w:val="16"/>
  </w:num>
  <w:num w:numId="6">
    <w:abstractNumId w:val="6"/>
  </w:num>
  <w:num w:numId="7">
    <w:abstractNumId w:val="23"/>
  </w:num>
  <w:num w:numId="8">
    <w:abstractNumId w:val="31"/>
  </w:num>
  <w:num w:numId="9">
    <w:abstractNumId w:val="41"/>
  </w:num>
  <w:num w:numId="10">
    <w:abstractNumId w:val="27"/>
  </w:num>
  <w:num w:numId="11">
    <w:abstractNumId w:val="24"/>
  </w:num>
  <w:num w:numId="12">
    <w:abstractNumId w:val="40"/>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0"/>
  </w:num>
  <w:num w:numId="17">
    <w:abstractNumId w:val="11"/>
  </w:num>
  <w:num w:numId="18">
    <w:abstractNumId w:val="3"/>
  </w:num>
  <w:num w:numId="19">
    <w:abstractNumId w:val="26"/>
  </w:num>
  <w:num w:numId="20">
    <w:abstractNumId w:val="37"/>
  </w:num>
  <w:num w:numId="21">
    <w:abstractNumId w:val="32"/>
  </w:num>
  <w:num w:numId="22">
    <w:abstractNumId w:val="15"/>
  </w:num>
  <w:num w:numId="23">
    <w:abstractNumId w:val="28"/>
  </w:num>
  <w:num w:numId="24">
    <w:abstractNumId w:val="19"/>
  </w:num>
  <w:num w:numId="25">
    <w:abstractNumId w:val="20"/>
  </w:num>
  <w:num w:numId="26">
    <w:abstractNumId w:val="8"/>
  </w:num>
  <w:num w:numId="27">
    <w:abstractNumId w:val="34"/>
  </w:num>
  <w:num w:numId="28">
    <w:abstractNumId w:val="35"/>
  </w:num>
  <w:num w:numId="29">
    <w:abstractNumId w:val="42"/>
  </w:num>
  <w:num w:numId="30">
    <w:abstractNumId w:val="12"/>
  </w:num>
  <w:num w:numId="31">
    <w:abstractNumId w:val="9"/>
  </w:num>
  <w:num w:numId="32">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25"/>
  </w:num>
  <w:num w:numId="35">
    <w:abstractNumId w:val="33"/>
  </w:num>
  <w:num w:numId="36">
    <w:abstractNumId w:val="18"/>
  </w:num>
  <w:num w:numId="37">
    <w:abstractNumId w:val="14"/>
  </w:num>
  <w:num w:numId="38">
    <w:abstractNumId w:val="36"/>
  </w:num>
  <w:num w:numId="39">
    <w:abstractNumId w:val="39"/>
  </w:num>
  <w:num w:numId="40">
    <w:abstractNumId w:val="4"/>
  </w:num>
  <w:num w:numId="41">
    <w:abstractNumId w:val="29"/>
  </w:num>
  <w:num w:numId="42">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8F9"/>
    <w:rsid w:val="00001C68"/>
    <w:rsid w:val="00016276"/>
    <w:rsid w:val="0002047A"/>
    <w:rsid w:val="00022183"/>
    <w:rsid w:val="000317AB"/>
    <w:rsid w:val="00031960"/>
    <w:rsid w:val="0003302C"/>
    <w:rsid w:val="00033CEA"/>
    <w:rsid w:val="00034A75"/>
    <w:rsid w:val="000365FC"/>
    <w:rsid w:val="000366C4"/>
    <w:rsid w:val="000472E3"/>
    <w:rsid w:val="000558E1"/>
    <w:rsid w:val="00057CBB"/>
    <w:rsid w:val="00061AEF"/>
    <w:rsid w:val="000710D9"/>
    <w:rsid w:val="00072222"/>
    <w:rsid w:val="00075FB2"/>
    <w:rsid w:val="00076108"/>
    <w:rsid w:val="00084190"/>
    <w:rsid w:val="0008548E"/>
    <w:rsid w:val="00090B42"/>
    <w:rsid w:val="000A42CE"/>
    <w:rsid w:val="000A4450"/>
    <w:rsid w:val="000B027A"/>
    <w:rsid w:val="000B2E6F"/>
    <w:rsid w:val="000B6283"/>
    <w:rsid w:val="000B66F0"/>
    <w:rsid w:val="000D0F53"/>
    <w:rsid w:val="000D793F"/>
    <w:rsid w:val="000E427D"/>
    <w:rsid w:val="000E53B6"/>
    <w:rsid w:val="000E6354"/>
    <w:rsid w:val="000F0053"/>
    <w:rsid w:val="000F0146"/>
    <w:rsid w:val="000F1139"/>
    <w:rsid w:val="000F229C"/>
    <w:rsid w:val="000F440F"/>
    <w:rsid w:val="0011002C"/>
    <w:rsid w:val="001134DA"/>
    <w:rsid w:val="0011373B"/>
    <w:rsid w:val="0011664E"/>
    <w:rsid w:val="00117F6D"/>
    <w:rsid w:val="00120974"/>
    <w:rsid w:val="001258D3"/>
    <w:rsid w:val="00130890"/>
    <w:rsid w:val="0013497C"/>
    <w:rsid w:val="001446E2"/>
    <w:rsid w:val="00155986"/>
    <w:rsid w:val="00160160"/>
    <w:rsid w:val="001615E8"/>
    <w:rsid w:val="001654FA"/>
    <w:rsid w:val="001657D9"/>
    <w:rsid w:val="00176CDC"/>
    <w:rsid w:val="001A1736"/>
    <w:rsid w:val="001A1F37"/>
    <w:rsid w:val="001A5339"/>
    <w:rsid w:val="001A6EEF"/>
    <w:rsid w:val="001B1001"/>
    <w:rsid w:val="001B2D68"/>
    <w:rsid w:val="001B60D7"/>
    <w:rsid w:val="001C5440"/>
    <w:rsid w:val="001C5872"/>
    <w:rsid w:val="001D3ABC"/>
    <w:rsid w:val="001E1177"/>
    <w:rsid w:val="001E43EC"/>
    <w:rsid w:val="001E515A"/>
    <w:rsid w:val="001E5A43"/>
    <w:rsid w:val="001F5B8A"/>
    <w:rsid w:val="0020180A"/>
    <w:rsid w:val="00201B8B"/>
    <w:rsid w:val="00207660"/>
    <w:rsid w:val="0021291A"/>
    <w:rsid w:val="00215348"/>
    <w:rsid w:val="00215742"/>
    <w:rsid w:val="00223EB2"/>
    <w:rsid w:val="00234A45"/>
    <w:rsid w:val="002378D5"/>
    <w:rsid w:val="0024141D"/>
    <w:rsid w:val="0024195B"/>
    <w:rsid w:val="00243CC6"/>
    <w:rsid w:val="002440AC"/>
    <w:rsid w:val="00244D48"/>
    <w:rsid w:val="00253C7D"/>
    <w:rsid w:val="00257C0F"/>
    <w:rsid w:val="00262FFD"/>
    <w:rsid w:val="00270187"/>
    <w:rsid w:val="00281BD9"/>
    <w:rsid w:val="00283F33"/>
    <w:rsid w:val="0028540D"/>
    <w:rsid w:val="00292248"/>
    <w:rsid w:val="002A1EA3"/>
    <w:rsid w:val="002A3FD7"/>
    <w:rsid w:val="002C1568"/>
    <w:rsid w:val="002C2420"/>
    <w:rsid w:val="002C6432"/>
    <w:rsid w:val="002D0F2F"/>
    <w:rsid w:val="002D30B4"/>
    <w:rsid w:val="002E3693"/>
    <w:rsid w:val="002E6EA5"/>
    <w:rsid w:val="002F1FCD"/>
    <w:rsid w:val="002F2EDF"/>
    <w:rsid w:val="002F782F"/>
    <w:rsid w:val="00302DFD"/>
    <w:rsid w:val="00307545"/>
    <w:rsid w:val="00313976"/>
    <w:rsid w:val="0032634E"/>
    <w:rsid w:val="00330BD5"/>
    <w:rsid w:val="003363FA"/>
    <w:rsid w:val="00337D36"/>
    <w:rsid w:val="0034105A"/>
    <w:rsid w:val="00341C25"/>
    <w:rsid w:val="00341D20"/>
    <w:rsid w:val="00350EF3"/>
    <w:rsid w:val="003519D7"/>
    <w:rsid w:val="003533FC"/>
    <w:rsid w:val="00353B01"/>
    <w:rsid w:val="00360B62"/>
    <w:rsid w:val="00363364"/>
    <w:rsid w:val="00365B85"/>
    <w:rsid w:val="003677C0"/>
    <w:rsid w:val="00367A3C"/>
    <w:rsid w:val="0037512F"/>
    <w:rsid w:val="00375E38"/>
    <w:rsid w:val="00385EAF"/>
    <w:rsid w:val="0039456C"/>
    <w:rsid w:val="00394DB7"/>
    <w:rsid w:val="0039781E"/>
    <w:rsid w:val="003A1BF0"/>
    <w:rsid w:val="003A76FF"/>
    <w:rsid w:val="003C752F"/>
    <w:rsid w:val="003D519C"/>
    <w:rsid w:val="003E48E0"/>
    <w:rsid w:val="003E799C"/>
    <w:rsid w:val="003F0CEF"/>
    <w:rsid w:val="003F18DB"/>
    <w:rsid w:val="003F48D3"/>
    <w:rsid w:val="003F536C"/>
    <w:rsid w:val="0040001B"/>
    <w:rsid w:val="0040180E"/>
    <w:rsid w:val="004159E3"/>
    <w:rsid w:val="00421296"/>
    <w:rsid w:val="00423D20"/>
    <w:rsid w:val="00426001"/>
    <w:rsid w:val="0043057E"/>
    <w:rsid w:val="00454EA2"/>
    <w:rsid w:val="00462BCF"/>
    <w:rsid w:val="00466912"/>
    <w:rsid w:val="00470E0C"/>
    <w:rsid w:val="004B0DB4"/>
    <w:rsid w:val="004B69FC"/>
    <w:rsid w:val="004C4B7F"/>
    <w:rsid w:val="004D5EC8"/>
    <w:rsid w:val="004E1D16"/>
    <w:rsid w:val="004E2400"/>
    <w:rsid w:val="004E26B1"/>
    <w:rsid w:val="004E4631"/>
    <w:rsid w:val="004E7649"/>
    <w:rsid w:val="004F44D3"/>
    <w:rsid w:val="004F4739"/>
    <w:rsid w:val="004F780A"/>
    <w:rsid w:val="0050343B"/>
    <w:rsid w:val="00510F01"/>
    <w:rsid w:val="00512140"/>
    <w:rsid w:val="00521EC4"/>
    <w:rsid w:val="00557DC1"/>
    <w:rsid w:val="00574276"/>
    <w:rsid w:val="00586578"/>
    <w:rsid w:val="00586680"/>
    <w:rsid w:val="00590056"/>
    <w:rsid w:val="00595C13"/>
    <w:rsid w:val="005A5AE6"/>
    <w:rsid w:val="005B0DEE"/>
    <w:rsid w:val="005C1F1F"/>
    <w:rsid w:val="005C2802"/>
    <w:rsid w:val="005C2B3C"/>
    <w:rsid w:val="005C686E"/>
    <w:rsid w:val="005C6D88"/>
    <w:rsid w:val="005D7484"/>
    <w:rsid w:val="005F0774"/>
    <w:rsid w:val="005F48B9"/>
    <w:rsid w:val="005F7335"/>
    <w:rsid w:val="006038D7"/>
    <w:rsid w:val="0060440A"/>
    <w:rsid w:val="00604F7C"/>
    <w:rsid w:val="006178D3"/>
    <w:rsid w:val="00633CD5"/>
    <w:rsid w:val="006351D8"/>
    <w:rsid w:val="00637074"/>
    <w:rsid w:val="0064569F"/>
    <w:rsid w:val="0065192A"/>
    <w:rsid w:val="00654659"/>
    <w:rsid w:val="00660B09"/>
    <w:rsid w:val="00663F66"/>
    <w:rsid w:val="006744CB"/>
    <w:rsid w:val="006760DD"/>
    <w:rsid w:val="006774E3"/>
    <w:rsid w:val="00677E8F"/>
    <w:rsid w:val="00690746"/>
    <w:rsid w:val="006962BD"/>
    <w:rsid w:val="00696F5D"/>
    <w:rsid w:val="006A0271"/>
    <w:rsid w:val="006A5AB7"/>
    <w:rsid w:val="006B7CBB"/>
    <w:rsid w:val="006C2F1D"/>
    <w:rsid w:val="006C4353"/>
    <w:rsid w:val="006E45B3"/>
    <w:rsid w:val="006F21BD"/>
    <w:rsid w:val="0070646A"/>
    <w:rsid w:val="00707077"/>
    <w:rsid w:val="00707E3B"/>
    <w:rsid w:val="0071262F"/>
    <w:rsid w:val="00715365"/>
    <w:rsid w:val="00720A58"/>
    <w:rsid w:val="00721526"/>
    <w:rsid w:val="00722502"/>
    <w:rsid w:val="007241D5"/>
    <w:rsid w:val="00724F16"/>
    <w:rsid w:val="007253B9"/>
    <w:rsid w:val="00727728"/>
    <w:rsid w:val="00743BFB"/>
    <w:rsid w:val="00753021"/>
    <w:rsid w:val="00754ABC"/>
    <w:rsid w:val="007557B3"/>
    <w:rsid w:val="00764CE2"/>
    <w:rsid w:val="00764F3B"/>
    <w:rsid w:val="00772C22"/>
    <w:rsid w:val="00780A53"/>
    <w:rsid w:val="00784213"/>
    <w:rsid w:val="0078534B"/>
    <w:rsid w:val="00795927"/>
    <w:rsid w:val="00797C19"/>
    <w:rsid w:val="007A1EDA"/>
    <w:rsid w:val="007A3069"/>
    <w:rsid w:val="007A3601"/>
    <w:rsid w:val="007B023B"/>
    <w:rsid w:val="007B0901"/>
    <w:rsid w:val="007B680F"/>
    <w:rsid w:val="007C523C"/>
    <w:rsid w:val="007C7C85"/>
    <w:rsid w:val="007E03E8"/>
    <w:rsid w:val="007E49F4"/>
    <w:rsid w:val="007F0123"/>
    <w:rsid w:val="007F2D8F"/>
    <w:rsid w:val="007F3659"/>
    <w:rsid w:val="007F3ACF"/>
    <w:rsid w:val="00802C02"/>
    <w:rsid w:val="00802F71"/>
    <w:rsid w:val="008170B6"/>
    <w:rsid w:val="008365A6"/>
    <w:rsid w:val="00837C45"/>
    <w:rsid w:val="008434AC"/>
    <w:rsid w:val="00843BD8"/>
    <w:rsid w:val="00853C67"/>
    <w:rsid w:val="0085642A"/>
    <w:rsid w:val="008646C3"/>
    <w:rsid w:val="00867630"/>
    <w:rsid w:val="008727D0"/>
    <w:rsid w:val="008819F7"/>
    <w:rsid w:val="008923FA"/>
    <w:rsid w:val="0089270A"/>
    <w:rsid w:val="00896A13"/>
    <w:rsid w:val="00897E10"/>
    <w:rsid w:val="008A5993"/>
    <w:rsid w:val="008A7E41"/>
    <w:rsid w:val="008B3F74"/>
    <w:rsid w:val="008C1CA8"/>
    <w:rsid w:val="008D059F"/>
    <w:rsid w:val="008D4EB0"/>
    <w:rsid w:val="008E04A4"/>
    <w:rsid w:val="008E5BEF"/>
    <w:rsid w:val="008E601C"/>
    <w:rsid w:val="0090429A"/>
    <w:rsid w:val="00904BBC"/>
    <w:rsid w:val="00906370"/>
    <w:rsid w:val="00907318"/>
    <w:rsid w:val="00923010"/>
    <w:rsid w:val="009258BE"/>
    <w:rsid w:val="0092641C"/>
    <w:rsid w:val="00935672"/>
    <w:rsid w:val="00940B4F"/>
    <w:rsid w:val="00941FA8"/>
    <w:rsid w:val="00942D0B"/>
    <w:rsid w:val="00943666"/>
    <w:rsid w:val="00952F45"/>
    <w:rsid w:val="009565B2"/>
    <w:rsid w:val="0095663B"/>
    <w:rsid w:val="00956B22"/>
    <w:rsid w:val="00960817"/>
    <w:rsid w:val="00960E38"/>
    <w:rsid w:val="00962532"/>
    <w:rsid w:val="009658B9"/>
    <w:rsid w:val="00966D75"/>
    <w:rsid w:val="00985D0B"/>
    <w:rsid w:val="009946F9"/>
    <w:rsid w:val="0099483A"/>
    <w:rsid w:val="009968CF"/>
    <w:rsid w:val="00996A25"/>
    <w:rsid w:val="009A4485"/>
    <w:rsid w:val="009C58AD"/>
    <w:rsid w:val="009D452F"/>
    <w:rsid w:val="009E0C36"/>
    <w:rsid w:val="009F2F6D"/>
    <w:rsid w:val="00A134C3"/>
    <w:rsid w:val="00A35F47"/>
    <w:rsid w:val="00A37C93"/>
    <w:rsid w:val="00A430D9"/>
    <w:rsid w:val="00A44DFF"/>
    <w:rsid w:val="00A567A0"/>
    <w:rsid w:val="00A62C4D"/>
    <w:rsid w:val="00A71C43"/>
    <w:rsid w:val="00A87188"/>
    <w:rsid w:val="00A87544"/>
    <w:rsid w:val="00A91F5F"/>
    <w:rsid w:val="00A92D7B"/>
    <w:rsid w:val="00A941AA"/>
    <w:rsid w:val="00A96FF5"/>
    <w:rsid w:val="00AA13E3"/>
    <w:rsid w:val="00AA24C3"/>
    <w:rsid w:val="00AA4D3F"/>
    <w:rsid w:val="00AC2938"/>
    <w:rsid w:val="00AC7DF1"/>
    <w:rsid w:val="00AD658D"/>
    <w:rsid w:val="00AE283F"/>
    <w:rsid w:val="00AE310A"/>
    <w:rsid w:val="00AF0687"/>
    <w:rsid w:val="00AF5086"/>
    <w:rsid w:val="00B03C4E"/>
    <w:rsid w:val="00B07384"/>
    <w:rsid w:val="00B10602"/>
    <w:rsid w:val="00B219AE"/>
    <w:rsid w:val="00B256E0"/>
    <w:rsid w:val="00B319A4"/>
    <w:rsid w:val="00B32A96"/>
    <w:rsid w:val="00B33FCC"/>
    <w:rsid w:val="00B362D0"/>
    <w:rsid w:val="00B408B6"/>
    <w:rsid w:val="00B43110"/>
    <w:rsid w:val="00B47B0E"/>
    <w:rsid w:val="00B65424"/>
    <w:rsid w:val="00B91DFF"/>
    <w:rsid w:val="00B92560"/>
    <w:rsid w:val="00B94BC9"/>
    <w:rsid w:val="00B94CB1"/>
    <w:rsid w:val="00B970F1"/>
    <w:rsid w:val="00B97BE2"/>
    <w:rsid w:val="00BB1B65"/>
    <w:rsid w:val="00BB791C"/>
    <w:rsid w:val="00BD106F"/>
    <w:rsid w:val="00BD1867"/>
    <w:rsid w:val="00BD314D"/>
    <w:rsid w:val="00BD3B7D"/>
    <w:rsid w:val="00BE24BB"/>
    <w:rsid w:val="00BE401E"/>
    <w:rsid w:val="00BF1A80"/>
    <w:rsid w:val="00BF46C4"/>
    <w:rsid w:val="00BF6A84"/>
    <w:rsid w:val="00C03D5C"/>
    <w:rsid w:val="00C06B3E"/>
    <w:rsid w:val="00C078E6"/>
    <w:rsid w:val="00C11074"/>
    <w:rsid w:val="00C11973"/>
    <w:rsid w:val="00C12B5D"/>
    <w:rsid w:val="00C163CD"/>
    <w:rsid w:val="00C3127B"/>
    <w:rsid w:val="00C46911"/>
    <w:rsid w:val="00C53680"/>
    <w:rsid w:val="00C649FE"/>
    <w:rsid w:val="00C66AED"/>
    <w:rsid w:val="00C66CFB"/>
    <w:rsid w:val="00C7395D"/>
    <w:rsid w:val="00C8171F"/>
    <w:rsid w:val="00C90AC9"/>
    <w:rsid w:val="00C93D82"/>
    <w:rsid w:val="00CA10C0"/>
    <w:rsid w:val="00CA4EDA"/>
    <w:rsid w:val="00CB5D2F"/>
    <w:rsid w:val="00CC7FE5"/>
    <w:rsid w:val="00CD10A7"/>
    <w:rsid w:val="00CD305D"/>
    <w:rsid w:val="00CD3615"/>
    <w:rsid w:val="00CD591B"/>
    <w:rsid w:val="00CD6905"/>
    <w:rsid w:val="00CE4747"/>
    <w:rsid w:val="00CF6992"/>
    <w:rsid w:val="00CF6B2C"/>
    <w:rsid w:val="00D00133"/>
    <w:rsid w:val="00D24495"/>
    <w:rsid w:val="00D31D15"/>
    <w:rsid w:val="00D415B0"/>
    <w:rsid w:val="00D500C7"/>
    <w:rsid w:val="00D53982"/>
    <w:rsid w:val="00D56522"/>
    <w:rsid w:val="00D57159"/>
    <w:rsid w:val="00D5728C"/>
    <w:rsid w:val="00D61B05"/>
    <w:rsid w:val="00D67714"/>
    <w:rsid w:val="00D862BD"/>
    <w:rsid w:val="00DC11F5"/>
    <w:rsid w:val="00DD192C"/>
    <w:rsid w:val="00DD712E"/>
    <w:rsid w:val="00DE1145"/>
    <w:rsid w:val="00E04702"/>
    <w:rsid w:val="00E07495"/>
    <w:rsid w:val="00E079D9"/>
    <w:rsid w:val="00E21947"/>
    <w:rsid w:val="00E21B98"/>
    <w:rsid w:val="00E2455E"/>
    <w:rsid w:val="00E257DB"/>
    <w:rsid w:val="00E31B51"/>
    <w:rsid w:val="00E32466"/>
    <w:rsid w:val="00E324FF"/>
    <w:rsid w:val="00E3414D"/>
    <w:rsid w:val="00E353DC"/>
    <w:rsid w:val="00E4565E"/>
    <w:rsid w:val="00E46EB1"/>
    <w:rsid w:val="00E53141"/>
    <w:rsid w:val="00E54D67"/>
    <w:rsid w:val="00E562B2"/>
    <w:rsid w:val="00E66028"/>
    <w:rsid w:val="00E67765"/>
    <w:rsid w:val="00E70EB1"/>
    <w:rsid w:val="00E73DF4"/>
    <w:rsid w:val="00E8101E"/>
    <w:rsid w:val="00E90661"/>
    <w:rsid w:val="00E96F03"/>
    <w:rsid w:val="00EA7D3E"/>
    <w:rsid w:val="00EB065C"/>
    <w:rsid w:val="00EB3314"/>
    <w:rsid w:val="00EB3399"/>
    <w:rsid w:val="00EC232D"/>
    <w:rsid w:val="00EC3BF7"/>
    <w:rsid w:val="00EC6C16"/>
    <w:rsid w:val="00ED396A"/>
    <w:rsid w:val="00ED3E68"/>
    <w:rsid w:val="00ED4788"/>
    <w:rsid w:val="00EE64B9"/>
    <w:rsid w:val="00EF140F"/>
    <w:rsid w:val="00EF31F4"/>
    <w:rsid w:val="00EF7E24"/>
    <w:rsid w:val="00F0399E"/>
    <w:rsid w:val="00F27EA9"/>
    <w:rsid w:val="00F3044D"/>
    <w:rsid w:val="00F46C7B"/>
    <w:rsid w:val="00F5396A"/>
    <w:rsid w:val="00F641E1"/>
    <w:rsid w:val="00F70365"/>
    <w:rsid w:val="00F742CF"/>
    <w:rsid w:val="00F77452"/>
    <w:rsid w:val="00F918CC"/>
    <w:rsid w:val="00F91CD9"/>
    <w:rsid w:val="00F92B2D"/>
    <w:rsid w:val="00FA16E8"/>
    <w:rsid w:val="00FA2BFE"/>
    <w:rsid w:val="00FA5E08"/>
    <w:rsid w:val="00FA628D"/>
    <w:rsid w:val="00FB4057"/>
    <w:rsid w:val="00FC3B95"/>
    <w:rsid w:val="00FC4C2C"/>
    <w:rsid w:val="00FC5090"/>
    <w:rsid w:val="00FD29C5"/>
    <w:rsid w:val="00FE085B"/>
    <w:rsid w:val="00FE264D"/>
    <w:rsid w:val="00FE3553"/>
    <w:rsid w:val="00FE5CA6"/>
    <w:rsid w:val="00FE73FF"/>
    <w:rsid w:val="00FE7D03"/>
    <w:rsid w:val="00FF0F7C"/>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7C99077"/>
  <w15:docId w15:val="{AB33A01C-D080-4783-A704-7AF4CF013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szCs w:val="20"/>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rPr>
      <w:szCs w:val="20"/>
    </w:r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szCs w:val="20"/>
      <w:lang w:val="en-US"/>
    </w:rPr>
  </w:style>
  <w:style w:type="character" w:customStyle="1" w:styleId="af7">
    <w:name w:val="Основной текст с отступом Знак"/>
    <w:link w:val="af6"/>
    <w:uiPriority w:val="99"/>
    <w:locked/>
    <w:rsid w:val="00F70365"/>
    <w:rPr>
      <w:rFonts w:cs="Times New Roman"/>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cs="Times New Roman"/>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rPr>
  </w:style>
  <w:style w:type="character" w:customStyle="1" w:styleId="a4">
    <w:name w:val="Абзац списка Знак"/>
    <w:link w:val="a3"/>
    <w:uiPriority w:val="99"/>
    <w:locked/>
    <w:rsid w:val="00A37C93"/>
    <w:rPr>
      <w:sz w:val="24"/>
    </w:rPr>
  </w:style>
  <w:style w:type="paragraph" w:customStyle="1" w:styleId="text">
    <w:name w:val="text"/>
    <w:basedOn w:val="a"/>
    <w:uiPriority w:val="99"/>
    <w:rsid w:val="009258BE"/>
    <w:pPr>
      <w:spacing w:after="100" w:afterAutospacing="1"/>
      <w:ind w:left="400" w:right="400" w:firstLine="400"/>
      <w:jc w:val="both"/>
    </w:pPr>
    <w:rPr>
      <w:color w:val="000000"/>
    </w:rPr>
  </w:style>
  <w:style w:type="paragraph" w:styleId="afb">
    <w:name w:val="Subtitle"/>
    <w:basedOn w:val="a"/>
    <w:link w:val="afc"/>
    <w:uiPriority w:val="99"/>
    <w:qFormat/>
    <w:rsid w:val="002A3FD7"/>
    <w:pPr>
      <w:ind w:left="-1260" w:firstLine="900"/>
    </w:pPr>
    <w:rPr>
      <w:b/>
      <w:bCs/>
    </w:rPr>
  </w:style>
  <w:style w:type="character" w:customStyle="1" w:styleId="afc">
    <w:name w:val="Подзаголовок Знак"/>
    <w:link w:val="afb"/>
    <w:uiPriority w:val="99"/>
    <w:locked/>
    <w:rsid w:val="002A3FD7"/>
    <w:rPr>
      <w:rFonts w:cs="Times New Roman"/>
      <w:b/>
      <w:sz w:val="24"/>
    </w:rPr>
  </w:style>
  <w:style w:type="paragraph" w:customStyle="1" w:styleId="ConsPlusNormal">
    <w:name w:val="ConsPlusNormal"/>
    <w:uiPriority w:val="99"/>
    <w:rsid w:val="002A3FD7"/>
    <w:pPr>
      <w:widowControl w:val="0"/>
      <w:autoSpaceDE w:val="0"/>
      <w:autoSpaceDN w:val="0"/>
      <w:adjustRightInd w:val="0"/>
      <w:ind w:firstLine="720"/>
    </w:pPr>
    <w:rPr>
      <w:rFonts w:ascii="Arial" w:hAnsi="Arial" w:cs="Arial"/>
    </w:rPr>
  </w:style>
  <w:style w:type="paragraph" w:customStyle="1" w:styleId="western">
    <w:name w:val="western"/>
    <w:basedOn w:val="a"/>
    <w:uiPriority w:val="99"/>
    <w:rsid w:val="00BF1A80"/>
    <w:pPr>
      <w:spacing w:before="100" w:beforeAutospacing="1" w:after="100" w:afterAutospacing="1"/>
    </w:pPr>
  </w:style>
  <w:style w:type="paragraph" w:styleId="afd">
    <w:name w:val="annotation text"/>
    <w:basedOn w:val="a"/>
    <w:link w:val="afe"/>
    <w:uiPriority w:val="99"/>
    <w:rsid w:val="00281BD9"/>
    <w:rPr>
      <w:sz w:val="20"/>
      <w:szCs w:val="20"/>
    </w:rPr>
  </w:style>
  <w:style w:type="character" w:customStyle="1" w:styleId="afe">
    <w:name w:val="Текст примечания Знак"/>
    <w:link w:val="afd"/>
    <w:uiPriority w:val="99"/>
    <w:locked/>
    <w:rsid w:val="00281BD9"/>
    <w:rPr>
      <w:rFonts w:cs="Times New Roman"/>
    </w:rPr>
  </w:style>
  <w:style w:type="paragraph" w:styleId="aff">
    <w:name w:val="header"/>
    <w:basedOn w:val="a"/>
    <w:link w:val="aff0"/>
    <w:uiPriority w:val="99"/>
    <w:rsid w:val="00590056"/>
    <w:pPr>
      <w:widowControl w:val="0"/>
      <w:tabs>
        <w:tab w:val="center" w:pos="4677"/>
        <w:tab w:val="right" w:pos="9355"/>
      </w:tabs>
      <w:autoSpaceDE w:val="0"/>
      <w:autoSpaceDN w:val="0"/>
      <w:adjustRightInd w:val="0"/>
    </w:pPr>
  </w:style>
  <w:style w:type="character" w:customStyle="1" w:styleId="aff0">
    <w:name w:val="Верхний колонтитул Знак"/>
    <w:link w:val="aff"/>
    <w:uiPriority w:val="99"/>
    <w:locked/>
    <w:rsid w:val="00590056"/>
    <w:rPr>
      <w:rFonts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9531509">
      <w:marLeft w:val="0"/>
      <w:marRight w:val="0"/>
      <w:marTop w:val="0"/>
      <w:marBottom w:val="0"/>
      <w:divBdr>
        <w:top w:val="none" w:sz="0" w:space="0" w:color="auto"/>
        <w:left w:val="none" w:sz="0" w:space="0" w:color="auto"/>
        <w:bottom w:val="none" w:sz="0" w:space="0" w:color="auto"/>
        <w:right w:val="none" w:sz="0" w:space="0" w:color="auto"/>
      </w:divBdr>
      <w:divsChild>
        <w:div w:id="1909531550">
          <w:marLeft w:val="0"/>
          <w:marRight w:val="0"/>
          <w:marTop w:val="0"/>
          <w:marBottom w:val="0"/>
          <w:divBdr>
            <w:top w:val="none" w:sz="0" w:space="0" w:color="auto"/>
            <w:left w:val="none" w:sz="0" w:space="0" w:color="auto"/>
            <w:bottom w:val="none" w:sz="0" w:space="0" w:color="auto"/>
            <w:right w:val="none" w:sz="0" w:space="0" w:color="auto"/>
          </w:divBdr>
          <w:divsChild>
            <w:div w:id="1909531522">
              <w:marLeft w:val="0"/>
              <w:marRight w:val="450"/>
              <w:marTop w:val="0"/>
              <w:marBottom w:val="0"/>
              <w:divBdr>
                <w:top w:val="none" w:sz="0" w:space="0" w:color="auto"/>
                <w:left w:val="none" w:sz="0" w:space="0" w:color="auto"/>
                <w:bottom w:val="none" w:sz="0" w:space="0" w:color="auto"/>
                <w:right w:val="none" w:sz="0" w:space="0" w:color="auto"/>
              </w:divBdr>
            </w:div>
          </w:divsChild>
        </w:div>
        <w:div w:id="1909531589">
          <w:marLeft w:val="0"/>
          <w:marRight w:val="0"/>
          <w:marTop w:val="0"/>
          <w:marBottom w:val="0"/>
          <w:divBdr>
            <w:top w:val="none" w:sz="0" w:space="0" w:color="auto"/>
            <w:left w:val="none" w:sz="0" w:space="0" w:color="auto"/>
            <w:bottom w:val="none" w:sz="0" w:space="0" w:color="auto"/>
            <w:right w:val="none" w:sz="0" w:space="0" w:color="auto"/>
          </w:divBdr>
          <w:divsChild>
            <w:div w:id="1909531567">
              <w:marLeft w:val="0"/>
              <w:marRight w:val="0"/>
              <w:marTop w:val="0"/>
              <w:marBottom w:val="75"/>
              <w:divBdr>
                <w:top w:val="none" w:sz="0" w:space="0" w:color="auto"/>
                <w:left w:val="none" w:sz="0" w:space="0" w:color="auto"/>
                <w:bottom w:val="none" w:sz="0" w:space="0" w:color="auto"/>
                <w:right w:val="none" w:sz="0" w:space="0" w:color="auto"/>
              </w:divBdr>
            </w:div>
            <w:div w:id="1909531571">
              <w:marLeft w:val="0"/>
              <w:marRight w:val="0"/>
              <w:marTop w:val="0"/>
              <w:marBottom w:val="75"/>
              <w:divBdr>
                <w:top w:val="none" w:sz="0" w:space="0" w:color="auto"/>
                <w:left w:val="none" w:sz="0" w:space="0" w:color="auto"/>
                <w:bottom w:val="none" w:sz="0" w:space="0" w:color="auto"/>
                <w:right w:val="none" w:sz="0" w:space="0" w:color="auto"/>
              </w:divBdr>
            </w:div>
            <w:div w:id="190953157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09531510">
      <w:marLeft w:val="0"/>
      <w:marRight w:val="0"/>
      <w:marTop w:val="0"/>
      <w:marBottom w:val="0"/>
      <w:divBdr>
        <w:top w:val="none" w:sz="0" w:space="0" w:color="auto"/>
        <w:left w:val="none" w:sz="0" w:space="0" w:color="auto"/>
        <w:bottom w:val="none" w:sz="0" w:space="0" w:color="auto"/>
        <w:right w:val="none" w:sz="0" w:space="0" w:color="auto"/>
      </w:divBdr>
      <w:divsChild>
        <w:div w:id="1909531554">
          <w:marLeft w:val="0"/>
          <w:marRight w:val="0"/>
          <w:marTop w:val="0"/>
          <w:marBottom w:val="0"/>
          <w:divBdr>
            <w:top w:val="none" w:sz="0" w:space="0" w:color="auto"/>
            <w:left w:val="none" w:sz="0" w:space="0" w:color="auto"/>
            <w:bottom w:val="none" w:sz="0" w:space="0" w:color="auto"/>
            <w:right w:val="none" w:sz="0" w:space="0" w:color="auto"/>
          </w:divBdr>
          <w:divsChild>
            <w:div w:id="1909531559">
              <w:marLeft w:val="0"/>
              <w:marRight w:val="450"/>
              <w:marTop w:val="0"/>
              <w:marBottom w:val="0"/>
              <w:divBdr>
                <w:top w:val="none" w:sz="0" w:space="0" w:color="auto"/>
                <w:left w:val="none" w:sz="0" w:space="0" w:color="auto"/>
                <w:bottom w:val="none" w:sz="0" w:space="0" w:color="auto"/>
                <w:right w:val="none" w:sz="0" w:space="0" w:color="auto"/>
              </w:divBdr>
            </w:div>
          </w:divsChild>
        </w:div>
        <w:div w:id="1909531558">
          <w:marLeft w:val="0"/>
          <w:marRight w:val="0"/>
          <w:marTop w:val="0"/>
          <w:marBottom w:val="0"/>
          <w:divBdr>
            <w:top w:val="none" w:sz="0" w:space="0" w:color="auto"/>
            <w:left w:val="none" w:sz="0" w:space="0" w:color="auto"/>
            <w:bottom w:val="none" w:sz="0" w:space="0" w:color="auto"/>
            <w:right w:val="none" w:sz="0" w:space="0" w:color="auto"/>
          </w:divBdr>
          <w:divsChild>
            <w:div w:id="1909531519">
              <w:marLeft w:val="0"/>
              <w:marRight w:val="0"/>
              <w:marTop w:val="0"/>
              <w:marBottom w:val="75"/>
              <w:divBdr>
                <w:top w:val="none" w:sz="0" w:space="0" w:color="auto"/>
                <w:left w:val="none" w:sz="0" w:space="0" w:color="auto"/>
                <w:bottom w:val="none" w:sz="0" w:space="0" w:color="auto"/>
                <w:right w:val="none" w:sz="0" w:space="0" w:color="auto"/>
              </w:divBdr>
            </w:div>
            <w:div w:id="1909531533">
              <w:marLeft w:val="0"/>
              <w:marRight w:val="0"/>
              <w:marTop w:val="0"/>
              <w:marBottom w:val="75"/>
              <w:divBdr>
                <w:top w:val="none" w:sz="0" w:space="0" w:color="auto"/>
                <w:left w:val="none" w:sz="0" w:space="0" w:color="auto"/>
                <w:bottom w:val="none" w:sz="0" w:space="0" w:color="auto"/>
                <w:right w:val="none" w:sz="0" w:space="0" w:color="auto"/>
              </w:divBdr>
            </w:div>
            <w:div w:id="190953156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09531513">
      <w:marLeft w:val="0"/>
      <w:marRight w:val="0"/>
      <w:marTop w:val="0"/>
      <w:marBottom w:val="0"/>
      <w:divBdr>
        <w:top w:val="none" w:sz="0" w:space="0" w:color="auto"/>
        <w:left w:val="none" w:sz="0" w:space="0" w:color="auto"/>
        <w:bottom w:val="none" w:sz="0" w:space="0" w:color="auto"/>
        <w:right w:val="none" w:sz="0" w:space="0" w:color="auto"/>
      </w:divBdr>
    </w:div>
    <w:div w:id="1909531518">
      <w:marLeft w:val="0"/>
      <w:marRight w:val="0"/>
      <w:marTop w:val="0"/>
      <w:marBottom w:val="0"/>
      <w:divBdr>
        <w:top w:val="none" w:sz="0" w:space="0" w:color="auto"/>
        <w:left w:val="none" w:sz="0" w:space="0" w:color="auto"/>
        <w:bottom w:val="none" w:sz="0" w:space="0" w:color="auto"/>
        <w:right w:val="none" w:sz="0" w:space="0" w:color="auto"/>
      </w:divBdr>
      <w:divsChild>
        <w:div w:id="1909531548">
          <w:marLeft w:val="-225"/>
          <w:marRight w:val="-225"/>
          <w:marTop w:val="0"/>
          <w:marBottom w:val="0"/>
          <w:divBdr>
            <w:top w:val="none" w:sz="0" w:space="0" w:color="auto"/>
            <w:left w:val="none" w:sz="0" w:space="0" w:color="auto"/>
            <w:bottom w:val="none" w:sz="0" w:space="0" w:color="auto"/>
            <w:right w:val="none" w:sz="0" w:space="0" w:color="auto"/>
          </w:divBdr>
          <w:divsChild>
            <w:div w:id="1909531563">
              <w:marLeft w:val="0"/>
              <w:marRight w:val="0"/>
              <w:marTop w:val="0"/>
              <w:marBottom w:val="0"/>
              <w:divBdr>
                <w:top w:val="none" w:sz="0" w:space="0" w:color="auto"/>
                <w:left w:val="none" w:sz="0" w:space="0" w:color="auto"/>
                <w:bottom w:val="none" w:sz="0" w:space="0" w:color="auto"/>
                <w:right w:val="none" w:sz="0" w:space="0" w:color="auto"/>
              </w:divBdr>
              <w:divsChild>
                <w:div w:id="1909531546">
                  <w:marLeft w:val="-225"/>
                  <w:marRight w:val="-225"/>
                  <w:marTop w:val="0"/>
                  <w:marBottom w:val="0"/>
                  <w:divBdr>
                    <w:top w:val="none" w:sz="0" w:space="0" w:color="auto"/>
                    <w:left w:val="none" w:sz="0" w:space="0" w:color="auto"/>
                    <w:bottom w:val="none" w:sz="0" w:space="0" w:color="auto"/>
                    <w:right w:val="none" w:sz="0" w:space="0" w:color="auto"/>
                  </w:divBdr>
                  <w:divsChild>
                    <w:div w:id="1909531541">
                      <w:marLeft w:val="9750"/>
                      <w:marRight w:val="0"/>
                      <w:marTop w:val="0"/>
                      <w:marBottom w:val="0"/>
                      <w:divBdr>
                        <w:top w:val="none" w:sz="0" w:space="0" w:color="auto"/>
                        <w:left w:val="none" w:sz="0" w:space="0" w:color="auto"/>
                        <w:bottom w:val="none" w:sz="0" w:space="0" w:color="auto"/>
                        <w:right w:val="none" w:sz="0" w:space="0" w:color="auto"/>
                      </w:divBdr>
                      <w:divsChild>
                        <w:div w:id="1909531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9531520">
      <w:marLeft w:val="0"/>
      <w:marRight w:val="0"/>
      <w:marTop w:val="0"/>
      <w:marBottom w:val="0"/>
      <w:divBdr>
        <w:top w:val="none" w:sz="0" w:space="0" w:color="auto"/>
        <w:left w:val="none" w:sz="0" w:space="0" w:color="auto"/>
        <w:bottom w:val="none" w:sz="0" w:space="0" w:color="auto"/>
        <w:right w:val="none" w:sz="0" w:space="0" w:color="auto"/>
      </w:divBdr>
    </w:div>
    <w:div w:id="1909531521">
      <w:marLeft w:val="0"/>
      <w:marRight w:val="0"/>
      <w:marTop w:val="0"/>
      <w:marBottom w:val="0"/>
      <w:divBdr>
        <w:top w:val="none" w:sz="0" w:space="0" w:color="auto"/>
        <w:left w:val="none" w:sz="0" w:space="0" w:color="auto"/>
        <w:bottom w:val="none" w:sz="0" w:space="0" w:color="auto"/>
        <w:right w:val="none" w:sz="0" w:space="0" w:color="auto"/>
      </w:divBdr>
    </w:div>
    <w:div w:id="1909531523">
      <w:marLeft w:val="0"/>
      <w:marRight w:val="0"/>
      <w:marTop w:val="0"/>
      <w:marBottom w:val="0"/>
      <w:divBdr>
        <w:top w:val="none" w:sz="0" w:space="0" w:color="auto"/>
        <w:left w:val="none" w:sz="0" w:space="0" w:color="auto"/>
        <w:bottom w:val="none" w:sz="0" w:space="0" w:color="auto"/>
        <w:right w:val="none" w:sz="0" w:space="0" w:color="auto"/>
      </w:divBdr>
      <w:divsChild>
        <w:div w:id="1909531526">
          <w:marLeft w:val="0"/>
          <w:marRight w:val="0"/>
          <w:marTop w:val="0"/>
          <w:marBottom w:val="0"/>
          <w:divBdr>
            <w:top w:val="none" w:sz="0" w:space="0" w:color="auto"/>
            <w:left w:val="none" w:sz="0" w:space="0" w:color="auto"/>
            <w:bottom w:val="none" w:sz="0" w:space="0" w:color="auto"/>
            <w:right w:val="none" w:sz="0" w:space="0" w:color="auto"/>
          </w:divBdr>
        </w:div>
        <w:div w:id="1909531535">
          <w:marLeft w:val="0"/>
          <w:marRight w:val="0"/>
          <w:marTop w:val="0"/>
          <w:marBottom w:val="0"/>
          <w:divBdr>
            <w:top w:val="none" w:sz="0" w:space="0" w:color="auto"/>
            <w:left w:val="none" w:sz="0" w:space="0" w:color="auto"/>
            <w:bottom w:val="none" w:sz="0" w:space="0" w:color="auto"/>
            <w:right w:val="none" w:sz="0" w:space="0" w:color="auto"/>
          </w:divBdr>
          <w:divsChild>
            <w:div w:id="1909531507">
              <w:marLeft w:val="105"/>
              <w:marRight w:val="105"/>
              <w:marTop w:val="105"/>
              <w:marBottom w:val="105"/>
              <w:divBdr>
                <w:top w:val="single" w:sz="6" w:space="8" w:color="BBBBBB"/>
                <w:left w:val="single" w:sz="6" w:space="8" w:color="BBBBBB"/>
                <w:bottom w:val="single" w:sz="6" w:space="8" w:color="BBBBBB"/>
                <w:right w:val="single" w:sz="6" w:space="8" w:color="BBBBBB"/>
              </w:divBdr>
            </w:div>
            <w:div w:id="1909531514">
              <w:marLeft w:val="105"/>
              <w:marRight w:val="105"/>
              <w:marTop w:val="105"/>
              <w:marBottom w:val="105"/>
              <w:divBdr>
                <w:top w:val="single" w:sz="6" w:space="8" w:color="BBBBBB"/>
                <w:left w:val="single" w:sz="6" w:space="8" w:color="BBBBBB"/>
                <w:bottom w:val="single" w:sz="6" w:space="8" w:color="BBBBBB"/>
                <w:right w:val="single" w:sz="6" w:space="8" w:color="BBBBBB"/>
              </w:divBdr>
            </w:div>
            <w:div w:id="1909531553">
              <w:marLeft w:val="105"/>
              <w:marRight w:val="105"/>
              <w:marTop w:val="105"/>
              <w:marBottom w:val="105"/>
              <w:divBdr>
                <w:top w:val="single" w:sz="6" w:space="8" w:color="BBBBBB"/>
                <w:left w:val="single" w:sz="6" w:space="8" w:color="BBBBBB"/>
                <w:bottom w:val="single" w:sz="6" w:space="8" w:color="BBBBBB"/>
                <w:right w:val="single" w:sz="6" w:space="8" w:color="BBBBBB"/>
              </w:divBdr>
            </w:div>
            <w:div w:id="19095315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909531525">
      <w:marLeft w:val="0"/>
      <w:marRight w:val="0"/>
      <w:marTop w:val="0"/>
      <w:marBottom w:val="0"/>
      <w:divBdr>
        <w:top w:val="none" w:sz="0" w:space="0" w:color="auto"/>
        <w:left w:val="none" w:sz="0" w:space="0" w:color="auto"/>
        <w:bottom w:val="none" w:sz="0" w:space="0" w:color="auto"/>
        <w:right w:val="none" w:sz="0" w:space="0" w:color="auto"/>
      </w:divBdr>
    </w:div>
    <w:div w:id="1909531529">
      <w:marLeft w:val="0"/>
      <w:marRight w:val="0"/>
      <w:marTop w:val="0"/>
      <w:marBottom w:val="0"/>
      <w:divBdr>
        <w:top w:val="none" w:sz="0" w:space="0" w:color="auto"/>
        <w:left w:val="none" w:sz="0" w:space="0" w:color="auto"/>
        <w:bottom w:val="none" w:sz="0" w:space="0" w:color="auto"/>
        <w:right w:val="none" w:sz="0" w:space="0" w:color="auto"/>
      </w:divBdr>
      <w:divsChild>
        <w:div w:id="1909531512">
          <w:marLeft w:val="0"/>
          <w:marRight w:val="0"/>
          <w:marTop w:val="0"/>
          <w:marBottom w:val="0"/>
          <w:divBdr>
            <w:top w:val="none" w:sz="0" w:space="0" w:color="auto"/>
            <w:left w:val="none" w:sz="0" w:space="0" w:color="auto"/>
            <w:bottom w:val="none" w:sz="0" w:space="0" w:color="auto"/>
            <w:right w:val="none" w:sz="0" w:space="0" w:color="auto"/>
          </w:divBdr>
          <w:divsChild>
            <w:div w:id="1909531543">
              <w:marLeft w:val="105"/>
              <w:marRight w:val="105"/>
              <w:marTop w:val="105"/>
              <w:marBottom w:val="105"/>
              <w:divBdr>
                <w:top w:val="single" w:sz="6" w:space="8" w:color="BBBBBB"/>
                <w:left w:val="single" w:sz="6" w:space="8" w:color="BBBBBB"/>
                <w:bottom w:val="single" w:sz="6" w:space="8" w:color="BBBBBB"/>
                <w:right w:val="single" w:sz="6" w:space="8" w:color="BBBBBB"/>
              </w:divBdr>
            </w:div>
            <w:div w:id="1909531576">
              <w:marLeft w:val="105"/>
              <w:marRight w:val="105"/>
              <w:marTop w:val="105"/>
              <w:marBottom w:val="105"/>
              <w:divBdr>
                <w:top w:val="single" w:sz="6" w:space="8" w:color="BBBBBB"/>
                <w:left w:val="single" w:sz="6" w:space="8" w:color="BBBBBB"/>
                <w:bottom w:val="single" w:sz="6" w:space="8" w:color="BBBBBB"/>
                <w:right w:val="single" w:sz="6" w:space="8" w:color="BBBBBB"/>
              </w:divBdr>
            </w:div>
            <w:div w:id="1909531582">
              <w:marLeft w:val="105"/>
              <w:marRight w:val="105"/>
              <w:marTop w:val="105"/>
              <w:marBottom w:val="105"/>
              <w:divBdr>
                <w:top w:val="single" w:sz="6" w:space="8" w:color="BBBBBB"/>
                <w:left w:val="single" w:sz="6" w:space="8" w:color="BBBBBB"/>
                <w:bottom w:val="single" w:sz="6" w:space="8" w:color="BBBBBB"/>
                <w:right w:val="single" w:sz="6" w:space="8" w:color="BBBBBB"/>
              </w:divBdr>
            </w:div>
            <w:div w:id="190953158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09531539">
          <w:marLeft w:val="0"/>
          <w:marRight w:val="0"/>
          <w:marTop w:val="0"/>
          <w:marBottom w:val="0"/>
          <w:divBdr>
            <w:top w:val="none" w:sz="0" w:space="0" w:color="auto"/>
            <w:left w:val="none" w:sz="0" w:space="0" w:color="auto"/>
            <w:bottom w:val="none" w:sz="0" w:space="0" w:color="auto"/>
            <w:right w:val="none" w:sz="0" w:space="0" w:color="auto"/>
          </w:divBdr>
        </w:div>
      </w:divsChild>
    </w:div>
    <w:div w:id="1909531530">
      <w:marLeft w:val="0"/>
      <w:marRight w:val="0"/>
      <w:marTop w:val="0"/>
      <w:marBottom w:val="0"/>
      <w:divBdr>
        <w:top w:val="none" w:sz="0" w:space="0" w:color="auto"/>
        <w:left w:val="none" w:sz="0" w:space="0" w:color="auto"/>
        <w:bottom w:val="none" w:sz="0" w:space="0" w:color="auto"/>
        <w:right w:val="none" w:sz="0" w:space="0" w:color="auto"/>
      </w:divBdr>
      <w:divsChild>
        <w:div w:id="1909531508">
          <w:marLeft w:val="0"/>
          <w:marRight w:val="0"/>
          <w:marTop w:val="0"/>
          <w:marBottom w:val="75"/>
          <w:divBdr>
            <w:top w:val="none" w:sz="0" w:space="0" w:color="auto"/>
            <w:left w:val="none" w:sz="0" w:space="0" w:color="auto"/>
            <w:bottom w:val="none" w:sz="0" w:space="0" w:color="auto"/>
            <w:right w:val="none" w:sz="0" w:space="0" w:color="auto"/>
          </w:divBdr>
        </w:div>
        <w:div w:id="1909531540">
          <w:marLeft w:val="0"/>
          <w:marRight w:val="0"/>
          <w:marTop w:val="0"/>
          <w:marBottom w:val="75"/>
          <w:divBdr>
            <w:top w:val="none" w:sz="0" w:space="0" w:color="auto"/>
            <w:left w:val="none" w:sz="0" w:space="0" w:color="auto"/>
            <w:bottom w:val="none" w:sz="0" w:space="0" w:color="auto"/>
            <w:right w:val="none" w:sz="0" w:space="0" w:color="auto"/>
          </w:divBdr>
        </w:div>
      </w:divsChild>
    </w:div>
    <w:div w:id="1909531532">
      <w:marLeft w:val="0"/>
      <w:marRight w:val="0"/>
      <w:marTop w:val="0"/>
      <w:marBottom w:val="0"/>
      <w:divBdr>
        <w:top w:val="none" w:sz="0" w:space="0" w:color="auto"/>
        <w:left w:val="none" w:sz="0" w:space="0" w:color="auto"/>
        <w:bottom w:val="none" w:sz="0" w:space="0" w:color="auto"/>
        <w:right w:val="none" w:sz="0" w:space="0" w:color="auto"/>
      </w:divBdr>
    </w:div>
    <w:div w:id="1909531536">
      <w:marLeft w:val="0"/>
      <w:marRight w:val="0"/>
      <w:marTop w:val="0"/>
      <w:marBottom w:val="0"/>
      <w:divBdr>
        <w:top w:val="none" w:sz="0" w:space="0" w:color="auto"/>
        <w:left w:val="none" w:sz="0" w:space="0" w:color="auto"/>
        <w:bottom w:val="none" w:sz="0" w:space="0" w:color="auto"/>
        <w:right w:val="none" w:sz="0" w:space="0" w:color="auto"/>
      </w:divBdr>
    </w:div>
    <w:div w:id="1909531537">
      <w:marLeft w:val="0"/>
      <w:marRight w:val="0"/>
      <w:marTop w:val="0"/>
      <w:marBottom w:val="0"/>
      <w:divBdr>
        <w:top w:val="none" w:sz="0" w:space="0" w:color="auto"/>
        <w:left w:val="none" w:sz="0" w:space="0" w:color="auto"/>
        <w:bottom w:val="none" w:sz="0" w:space="0" w:color="auto"/>
        <w:right w:val="none" w:sz="0" w:space="0" w:color="auto"/>
      </w:divBdr>
    </w:div>
    <w:div w:id="1909531538">
      <w:marLeft w:val="0"/>
      <w:marRight w:val="0"/>
      <w:marTop w:val="0"/>
      <w:marBottom w:val="0"/>
      <w:divBdr>
        <w:top w:val="none" w:sz="0" w:space="0" w:color="auto"/>
        <w:left w:val="none" w:sz="0" w:space="0" w:color="auto"/>
        <w:bottom w:val="none" w:sz="0" w:space="0" w:color="auto"/>
        <w:right w:val="none" w:sz="0" w:space="0" w:color="auto"/>
      </w:divBdr>
    </w:div>
    <w:div w:id="1909531542">
      <w:marLeft w:val="0"/>
      <w:marRight w:val="0"/>
      <w:marTop w:val="0"/>
      <w:marBottom w:val="0"/>
      <w:divBdr>
        <w:top w:val="none" w:sz="0" w:space="0" w:color="auto"/>
        <w:left w:val="none" w:sz="0" w:space="0" w:color="auto"/>
        <w:bottom w:val="none" w:sz="0" w:space="0" w:color="auto"/>
        <w:right w:val="none" w:sz="0" w:space="0" w:color="auto"/>
      </w:divBdr>
      <w:divsChild>
        <w:div w:id="1909531515">
          <w:marLeft w:val="0"/>
          <w:marRight w:val="0"/>
          <w:marTop w:val="0"/>
          <w:marBottom w:val="0"/>
          <w:divBdr>
            <w:top w:val="none" w:sz="0" w:space="0" w:color="auto"/>
            <w:left w:val="none" w:sz="0" w:space="0" w:color="auto"/>
            <w:bottom w:val="none" w:sz="0" w:space="0" w:color="auto"/>
            <w:right w:val="none" w:sz="0" w:space="0" w:color="auto"/>
          </w:divBdr>
          <w:divsChild>
            <w:div w:id="1909531511">
              <w:marLeft w:val="105"/>
              <w:marRight w:val="105"/>
              <w:marTop w:val="105"/>
              <w:marBottom w:val="105"/>
              <w:divBdr>
                <w:top w:val="single" w:sz="6" w:space="8" w:color="BBBBBB"/>
                <w:left w:val="single" w:sz="6" w:space="8" w:color="BBBBBB"/>
                <w:bottom w:val="single" w:sz="6" w:space="8" w:color="BBBBBB"/>
                <w:right w:val="single" w:sz="6" w:space="8" w:color="BBBBBB"/>
              </w:divBdr>
            </w:div>
            <w:div w:id="1909531528">
              <w:marLeft w:val="105"/>
              <w:marRight w:val="105"/>
              <w:marTop w:val="105"/>
              <w:marBottom w:val="105"/>
              <w:divBdr>
                <w:top w:val="single" w:sz="6" w:space="8" w:color="BBBBBB"/>
                <w:left w:val="single" w:sz="6" w:space="8" w:color="BBBBBB"/>
                <w:bottom w:val="single" w:sz="6" w:space="8" w:color="BBBBBB"/>
                <w:right w:val="single" w:sz="6" w:space="8" w:color="BBBBBB"/>
              </w:divBdr>
            </w:div>
            <w:div w:id="1909531572">
              <w:marLeft w:val="105"/>
              <w:marRight w:val="105"/>
              <w:marTop w:val="105"/>
              <w:marBottom w:val="105"/>
              <w:divBdr>
                <w:top w:val="single" w:sz="6" w:space="8" w:color="BBBBBB"/>
                <w:left w:val="single" w:sz="6" w:space="8" w:color="BBBBBB"/>
                <w:bottom w:val="single" w:sz="6" w:space="8" w:color="BBBBBB"/>
                <w:right w:val="single" w:sz="6" w:space="8" w:color="BBBBBB"/>
              </w:divBdr>
            </w:div>
            <w:div w:id="190953158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09531584">
          <w:marLeft w:val="0"/>
          <w:marRight w:val="0"/>
          <w:marTop w:val="0"/>
          <w:marBottom w:val="0"/>
          <w:divBdr>
            <w:top w:val="none" w:sz="0" w:space="0" w:color="auto"/>
            <w:left w:val="none" w:sz="0" w:space="0" w:color="auto"/>
            <w:bottom w:val="none" w:sz="0" w:space="0" w:color="auto"/>
            <w:right w:val="none" w:sz="0" w:space="0" w:color="auto"/>
          </w:divBdr>
        </w:div>
      </w:divsChild>
    </w:div>
    <w:div w:id="1909531544">
      <w:marLeft w:val="0"/>
      <w:marRight w:val="0"/>
      <w:marTop w:val="0"/>
      <w:marBottom w:val="0"/>
      <w:divBdr>
        <w:top w:val="none" w:sz="0" w:space="0" w:color="auto"/>
        <w:left w:val="none" w:sz="0" w:space="0" w:color="auto"/>
        <w:bottom w:val="none" w:sz="0" w:space="0" w:color="auto"/>
        <w:right w:val="none" w:sz="0" w:space="0" w:color="auto"/>
      </w:divBdr>
    </w:div>
    <w:div w:id="1909531545">
      <w:marLeft w:val="0"/>
      <w:marRight w:val="0"/>
      <w:marTop w:val="0"/>
      <w:marBottom w:val="0"/>
      <w:divBdr>
        <w:top w:val="none" w:sz="0" w:space="0" w:color="auto"/>
        <w:left w:val="none" w:sz="0" w:space="0" w:color="auto"/>
        <w:bottom w:val="none" w:sz="0" w:space="0" w:color="auto"/>
        <w:right w:val="none" w:sz="0" w:space="0" w:color="auto"/>
      </w:divBdr>
    </w:div>
    <w:div w:id="1909531547">
      <w:marLeft w:val="0"/>
      <w:marRight w:val="0"/>
      <w:marTop w:val="0"/>
      <w:marBottom w:val="0"/>
      <w:divBdr>
        <w:top w:val="none" w:sz="0" w:space="0" w:color="auto"/>
        <w:left w:val="none" w:sz="0" w:space="0" w:color="auto"/>
        <w:bottom w:val="none" w:sz="0" w:space="0" w:color="auto"/>
        <w:right w:val="none" w:sz="0" w:space="0" w:color="auto"/>
      </w:divBdr>
    </w:div>
    <w:div w:id="1909531552">
      <w:marLeft w:val="0"/>
      <w:marRight w:val="0"/>
      <w:marTop w:val="0"/>
      <w:marBottom w:val="0"/>
      <w:divBdr>
        <w:top w:val="none" w:sz="0" w:space="0" w:color="auto"/>
        <w:left w:val="none" w:sz="0" w:space="0" w:color="auto"/>
        <w:bottom w:val="none" w:sz="0" w:space="0" w:color="auto"/>
        <w:right w:val="none" w:sz="0" w:space="0" w:color="auto"/>
      </w:divBdr>
      <w:divsChild>
        <w:div w:id="1909531549">
          <w:marLeft w:val="0"/>
          <w:marRight w:val="0"/>
          <w:marTop w:val="0"/>
          <w:marBottom w:val="0"/>
          <w:divBdr>
            <w:top w:val="none" w:sz="0" w:space="0" w:color="auto"/>
            <w:left w:val="none" w:sz="0" w:space="0" w:color="auto"/>
            <w:bottom w:val="none" w:sz="0" w:space="0" w:color="auto"/>
            <w:right w:val="none" w:sz="0" w:space="0" w:color="auto"/>
          </w:divBdr>
          <w:divsChild>
            <w:div w:id="1909531527">
              <w:marLeft w:val="105"/>
              <w:marRight w:val="105"/>
              <w:marTop w:val="105"/>
              <w:marBottom w:val="105"/>
              <w:divBdr>
                <w:top w:val="single" w:sz="6" w:space="8" w:color="BBBBBB"/>
                <w:left w:val="single" w:sz="6" w:space="8" w:color="BBBBBB"/>
                <w:bottom w:val="single" w:sz="6" w:space="8" w:color="BBBBBB"/>
                <w:right w:val="single" w:sz="6" w:space="8" w:color="BBBBBB"/>
              </w:divBdr>
            </w:div>
            <w:div w:id="1909531534">
              <w:marLeft w:val="105"/>
              <w:marRight w:val="105"/>
              <w:marTop w:val="105"/>
              <w:marBottom w:val="105"/>
              <w:divBdr>
                <w:top w:val="single" w:sz="6" w:space="8" w:color="BBBBBB"/>
                <w:left w:val="single" w:sz="6" w:space="8" w:color="BBBBBB"/>
                <w:bottom w:val="single" w:sz="6" w:space="8" w:color="BBBBBB"/>
                <w:right w:val="single" w:sz="6" w:space="8" w:color="BBBBBB"/>
              </w:divBdr>
            </w:div>
            <w:div w:id="1909531561">
              <w:marLeft w:val="105"/>
              <w:marRight w:val="105"/>
              <w:marTop w:val="105"/>
              <w:marBottom w:val="105"/>
              <w:divBdr>
                <w:top w:val="single" w:sz="6" w:space="8" w:color="BBBBBB"/>
                <w:left w:val="single" w:sz="6" w:space="8" w:color="BBBBBB"/>
                <w:bottom w:val="single" w:sz="6" w:space="8" w:color="BBBBBB"/>
                <w:right w:val="single" w:sz="6" w:space="8" w:color="BBBBBB"/>
              </w:divBdr>
            </w:div>
            <w:div w:id="190953157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09531556">
          <w:marLeft w:val="0"/>
          <w:marRight w:val="0"/>
          <w:marTop w:val="0"/>
          <w:marBottom w:val="0"/>
          <w:divBdr>
            <w:top w:val="none" w:sz="0" w:space="0" w:color="auto"/>
            <w:left w:val="none" w:sz="0" w:space="0" w:color="auto"/>
            <w:bottom w:val="none" w:sz="0" w:space="0" w:color="auto"/>
            <w:right w:val="none" w:sz="0" w:space="0" w:color="auto"/>
          </w:divBdr>
        </w:div>
      </w:divsChild>
    </w:div>
    <w:div w:id="1909531555">
      <w:marLeft w:val="0"/>
      <w:marRight w:val="0"/>
      <w:marTop w:val="0"/>
      <w:marBottom w:val="0"/>
      <w:divBdr>
        <w:top w:val="none" w:sz="0" w:space="0" w:color="auto"/>
        <w:left w:val="none" w:sz="0" w:space="0" w:color="auto"/>
        <w:bottom w:val="none" w:sz="0" w:space="0" w:color="auto"/>
        <w:right w:val="none" w:sz="0" w:space="0" w:color="auto"/>
      </w:divBdr>
    </w:div>
    <w:div w:id="1909531557">
      <w:marLeft w:val="0"/>
      <w:marRight w:val="0"/>
      <w:marTop w:val="0"/>
      <w:marBottom w:val="0"/>
      <w:divBdr>
        <w:top w:val="none" w:sz="0" w:space="0" w:color="auto"/>
        <w:left w:val="none" w:sz="0" w:space="0" w:color="auto"/>
        <w:bottom w:val="none" w:sz="0" w:space="0" w:color="auto"/>
        <w:right w:val="none" w:sz="0" w:space="0" w:color="auto"/>
      </w:divBdr>
    </w:div>
    <w:div w:id="1909531560">
      <w:marLeft w:val="0"/>
      <w:marRight w:val="0"/>
      <w:marTop w:val="0"/>
      <w:marBottom w:val="0"/>
      <w:divBdr>
        <w:top w:val="none" w:sz="0" w:space="0" w:color="auto"/>
        <w:left w:val="none" w:sz="0" w:space="0" w:color="auto"/>
        <w:bottom w:val="none" w:sz="0" w:space="0" w:color="auto"/>
        <w:right w:val="none" w:sz="0" w:space="0" w:color="auto"/>
      </w:divBdr>
    </w:div>
    <w:div w:id="1909531562">
      <w:marLeft w:val="0"/>
      <w:marRight w:val="0"/>
      <w:marTop w:val="0"/>
      <w:marBottom w:val="0"/>
      <w:divBdr>
        <w:top w:val="none" w:sz="0" w:space="0" w:color="auto"/>
        <w:left w:val="none" w:sz="0" w:space="0" w:color="auto"/>
        <w:bottom w:val="none" w:sz="0" w:space="0" w:color="auto"/>
        <w:right w:val="none" w:sz="0" w:space="0" w:color="auto"/>
      </w:divBdr>
    </w:div>
    <w:div w:id="1909531565">
      <w:marLeft w:val="0"/>
      <w:marRight w:val="0"/>
      <w:marTop w:val="0"/>
      <w:marBottom w:val="0"/>
      <w:divBdr>
        <w:top w:val="none" w:sz="0" w:space="0" w:color="auto"/>
        <w:left w:val="none" w:sz="0" w:space="0" w:color="auto"/>
        <w:bottom w:val="none" w:sz="0" w:space="0" w:color="auto"/>
        <w:right w:val="none" w:sz="0" w:space="0" w:color="auto"/>
      </w:divBdr>
    </w:div>
    <w:div w:id="1909531566">
      <w:marLeft w:val="0"/>
      <w:marRight w:val="0"/>
      <w:marTop w:val="0"/>
      <w:marBottom w:val="0"/>
      <w:divBdr>
        <w:top w:val="none" w:sz="0" w:space="0" w:color="auto"/>
        <w:left w:val="none" w:sz="0" w:space="0" w:color="auto"/>
        <w:bottom w:val="none" w:sz="0" w:space="0" w:color="auto"/>
        <w:right w:val="none" w:sz="0" w:space="0" w:color="auto"/>
      </w:divBdr>
    </w:div>
    <w:div w:id="1909531568">
      <w:marLeft w:val="0"/>
      <w:marRight w:val="0"/>
      <w:marTop w:val="0"/>
      <w:marBottom w:val="0"/>
      <w:divBdr>
        <w:top w:val="none" w:sz="0" w:space="0" w:color="auto"/>
        <w:left w:val="none" w:sz="0" w:space="0" w:color="auto"/>
        <w:bottom w:val="none" w:sz="0" w:space="0" w:color="auto"/>
        <w:right w:val="none" w:sz="0" w:space="0" w:color="auto"/>
      </w:divBdr>
    </w:div>
    <w:div w:id="1909531569">
      <w:marLeft w:val="0"/>
      <w:marRight w:val="0"/>
      <w:marTop w:val="0"/>
      <w:marBottom w:val="0"/>
      <w:divBdr>
        <w:top w:val="none" w:sz="0" w:space="0" w:color="auto"/>
        <w:left w:val="none" w:sz="0" w:space="0" w:color="auto"/>
        <w:bottom w:val="none" w:sz="0" w:space="0" w:color="auto"/>
        <w:right w:val="none" w:sz="0" w:space="0" w:color="auto"/>
      </w:divBdr>
    </w:div>
    <w:div w:id="1909531573">
      <w:marLeft w:val="0"/>
      <w:marRight w:val="0"/>
      <w:marTop w:val="0"/>
      <w:marBottom w:val="0"/>
      <w:divBdr>
        <w:top w:val="none" w:sz="0" w:space="0" w:color="auto"/>
        <w:left w:val="none" w:sz="0" w:space="0" w:color="auto"/>
        <w:bottom w:val="none" w:sz="0" w:space="0" w:color="auto"/>
        <w:right w:val="none" w:sz="0" w:space="0" w:color="auto"/>
      </w:divBdr>
    </w:div>
    <w:div w:id="1909531574">
      <w:marLeft w:val="0"/>
      <w:marRight w:val="0"/>
      <w:marTop w:val="0"/>
      <w:marBottom w:val="0"/>
      <w:divBdr>
        <w:top w:val="none" w:sz="0" w:space="0" w:color="auto"/>
        <w:left w:val="none" w:sz="0" w:space="0" w:color="auto"/>
        <w:bottom w:val="none" w:sz="0" w:space="0" w:color="auto"/>
        <w:right w:val="none" w:sz="0" w:space="0" w:color="auto"/>
      </w:divBdr>
    </w:div>
    <w:div w:id="1909531575">
      <w:marLeft w:val="0"/>
      <w:marRight w:val="0"/>
      <w:marTop w:val="0"/>
      <w:marBottom w:val="0"/>
      <w:divBdr>
        <w:top w:val="none" w:sz="0" w:space="0" w:color="auto"/>
        <w:left w:val="none" w:sz="0" w:space="0" w:color="auto"/>
        <w:bottom w:val="none" w:sz="0" w:space="0" w:color="auto"/>
        <w:right w:val="none" w:sz="0" w:space="0" w:color="auto"/>
      </w:divBdr>
    </w:div>
    <w:div w:id="1909531578">
      <w:marLeft w:val="0"/>
      <w:marRight w:val="0"/>
      <w:marTop w:val="0"/>
      <w:marBottom w:val="0"/>
      <w:divBdr>
        <w:top w:val="none" w:sz="0" w:space="0" w:color="auto"/>
        <w:left w:val="none" w:sz="0" w:space="0" w:color="auto"/>
        <w:bottom w:val="none" w:sz="0" w:space="0" w:color="auto"/>
        <w:right w:val="none" w:sz="0" w:space="0" w:color="auto"/>
      </w:divBdr>
    </w:div>
    <w:div w:id="1909531583">
      <w:marLeft w:val="0"/>
      <w:marRight w:val="0"/>
      <w:marTop w:val="0"/>
      <w:marBottom w:val="0"/>
      <w:divBdr>
        <w:top w:val="none" w:sz="0" w:space="0" w:color="auto"/>
        <w:left w:val="none" w:sz="0" w:space="0" w:color="auto"/>
        <w:bottom w:val="none" w:sz="0" w:space="0" w:color="auto"/>
        <w:right w:val="none" w:sz="0" w:space="0" w:color="auto"/>
      </w:divBdr>
    </w:div>
    <w:div w:id="1909531585">
      <w:marLeft w:val="0"/>
      <w:marRight w:val="0"/>
      <w:marTop w:val="0"/>
      <w:marBottom w:val="0"/>
      <w:divBdr>
        <w:top w:val="none" w:sz="0" w:space="0" w:color="auto"/>
        <w:left w:val="none" w:sz="0" w:space="0" w:color="auto"/>
        <w:bottom w:val="none" w:sz="0" w:space="0" w:color="auto"/>
        <w:right w:val="none" w:sz="0" w:space="0" w:color="auto"/>
      </w:divBdr>
      <w:divsChild>
        <w:div w:id="1909531516">
          <w:marLeft w:val="0"/>
          <w:marRight w:val="0"/>
          <w:marTop w:val="0"/>
          <w:marBottom w:val="0"/>
          <w:divBdr>
            <w:top w:val="none" w:sz="0" w:space="0" w:color="auto"/>
            <w:left w:val="none" w:sz="0" w:space="0" w:color="auto"/>
            <w:bottom w:val="none" w:sz="0" w:space="0" w:color="auto"/>
            <w:right w:val="none" w:sz="0" w:space="0" w:color="auto"/>
          </w:divBdr>
        </w:div>
        <w:div w:id="1909531531">
          <w:marLeft w:val="0"/>
          <w:marRight w:val="0"/>
          <w:marTop w:val="0"/>
          <w:marBottom w:val="0"/>
          <w:divBdr>
            <w:top w:val="none" w:sz="0" w:space="0" w:color="auto"/>
            <w:left w:val="none" w:sz="0" w:space="0" w:color="auto"/>
            <w:bottom w:val="none" w:sz="0" w:space="0" w:color="auto"/>
            <w:right w:val="none" w:sz="0" w:space="0" w:color="auto"/>
          </w:divBdr>
          <w:divsChild>
            <w:div w:id="1909531517">
              <w:marLeft w:val="105"/>
              <w:marRight w:val="105"/>
              <w:marTop w:val="105"/>
              <w:marBottom w:val="105"/>
              <w:divBdr>
                <w:top w:val="single" w:sz="6" w:space="8" w:color="BBBBBB"/>
                <w:left w:val="single" w:sz="6" w:space="8" w:color="BBBBBB"/>
                <w:bottom w:val="single" w:sz="6" w:space="8" w:color="BBBBBB"/>
                <w:right w:val="single" w:sz="6" w:space="8" w:color="BBBBBB"/>
              </w:divBdr>
            </w:div>
            <w:div w:id="1909531524">
              <w:marLeft w:val="105"/>
              <w:marRight w:val="105"/>
              <w:marTop w:val="105"/>
              <w:marBottom w:val="105"/>
              <w:divBdr>
                <w:top w:val="single" w:sz="6" w:space="8" w:color="BBBBBB"/>
                <w:left w:val="single" w:sz="6" w:space="8" w:color="BBBBBB"/>
                <w:bottom w:val="single" w:sz="6" w:space="8" w:color="BBBBBB"/>
                <w:right w:val="single" w:sz="6" w:space="8" w:color="BBBBBB"/>
              </w:divBdr>
            </w:div>
            <w:div w:id="1909531551">
              <w:marLeft w:val="105"/>
              <w:marRight w:val="105"/>
              <w:marTop w:val="105"/>
              <w:marBottom w:val="105"/>
              <w:divBdr>
                <w:top w:val="single" w:sz="6" w:space="8" w:color="BBBBBB"/>
                <w:left w:val="single" w:sz="6" w:space="8" w:color="BBBBBB"/>
                <w:bottom w:val="single" w:sz="6" w:space="8" w:color="BBBBBB"/>
                <w:right w:val="single" w:sz="6" w:space="8" w:color="BBBBBB"/>
              </w:divBdr>
            </w:div>
            <w:div w:id="19095315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909531586">
      <w:marLeft w:val="0"/>
      <w:marRight w:val="0"/>
      <w:marTop w:val="0"/>
      <w:marBottom w:val="0"/>
      <w:divBdr>
        <w:top w:val="none" w:sz="0" w:space="0" w:color="auto"/>
        <w:left w:val="none" w:sz="0" w:space="0" w:color="auto"/>
        <w:bottom w:val="none" w:sz="0" w:space="0" w:color="auto"/>
        <w:right w:val="none" w:sz="0" w:space="0" w:color="auto"/>
      </w:divBdr>
    </w:div>
    <w:div w:id="190953159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1856.html" TargetMode="External"/><Relationship Id="rId13" Type="http://schemas.openxmlformats.org/officeDocument/2006/relationships/hyperlink" Target="http://www.iprbookshop.ru/28062.html" TargetMode="External"/><Relationship Id="rId18" Type="http://schemas.openxmlformats.org/officeDocument/2006/relationships/hyperlink" Target="http://www.iprbookshop.ru/54155.html"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iprbookshop.ru/56159.html" TargetMode="External"/><Relationship Id="rId7" Type="http://schemas.openxmlformats.org/officeDocument/2006/relationships/hyperlink" Target="http://www.iprbookshop.ru/59770.html" TargetMode="External"/><Relationship Id="rId12" Type="http://schemas.openxmlformats.org/officeDocument/2006/relationships/hyperlink" Target="http://www.iprbookshop.ru/28063.html" TargetMode="External"/><Relationship Id="rId17" Type="http://schemas.openxmlformats.org/officeDocument/2006/relationships/hyperlink" Target="http://www.iprbookshop.ru/40792.html"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73066.html" TargetMode="External"/><Relationship Id="rId20" Type="http://schemas.openxmlformats.org/officeDocument/2006/relationships/hyperlink" Target="http://www.iprbookshop.ru/56159.html" TargetMode="External"/><Relationship Id="rId1" Type="http://schemas.openxmlformats.org/officeDocument/2006/relationships/numbering" Target="numbering.xml"/><Relationship Id="rId6" Type="http://schemas.openxmlformats.org/officeDocument/2006/relationships/hyperlink" Target="http://www.iprbookshop.ru/28062.html" TargetMode="External"/><Relationship Id="rId11" Type="http://schemas.openxmlformats.org/officeDocument/2006/relationships/hyperlink" Target="http://www.cia.gov/cia/publications/factbook" TargetMode="External"/><Relationship Id="rId24" Type="http://schemas.openxmlformats.org/officeDocument/2006/relationships/hyperlink" Target="https://www.iso.org/ru/iso-9001-quality-management.html" TargetMode="External"/><Relationship Id="rId5" Type="http://schemas.openxmlformats.org/officeDocument/2006/relationships/hyperlink" Target="http://www.iprbookshop.ru/28063.html" TargetMode="External"/><Relationship Id="rId15" Type="http://schemas.openxmlformats.org/officeDocument/2006/relationships/hyperlink" Target="http://www.iprbookshop.ru/51856.html" TargetMode="External"/><Relationship Id="rId23" Type="http://schemas.openxmlformats.org/officeDocument/2006/relationships/hyperlink" Target="http://www.iprbookshop.ru" TargetMode="External"/><Relationship Id="rId10" Type="http://schemas.openxmlformats.org/officeDocument/2006/relationships/hyperlink" Target="http://www.worldbank.org" TargetMode="External"/><Relationship Id="rId19" Type="http://schemas.openxmlformats.org/officeDocument/2006/relationships/hyperlink" Target="http://www.iprbookshop.ru/33439.html" TargetMode="External"/><Relationship Id="rId4" Type="http://schemas.openxmlformats.org/officeDocument/2006/relationships/webSettings" Target="webSettings.xml"/><Relationship Id="rId9" Type="http://schemas.openxmlformats.org/officeDocument/2006/relationships/hyperlink" Target="http://www.unwto.org" TargetMode="External"/><Relationship Id="rId14" Type="http://schemas.openxmlformats.org/officeDocument/2006/relationships/hyperlink" Target="http://www.iprbookshop.ru/59770.html" TargetMode="External"/><Relationship Id="rId22" Type="http://schemas.openxmlformats.org/officeDocument/2006/relationships/hyperlink" Target="http://www.iprbookshop.ru/727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1</Pages>
  <Words>8158</Words>
  <Characters>46502</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54551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37</cp:revision>
  <dcterms:created xsi:type="dcterms:W3CDTF">2020-01-03T20:05:00Z</dcterms:created>
  <dcterms:modified xsi:type="dcterms:W3CDTF">2024-08-13T09:15:00Z</dcterms:modified>
</cp:coreProperties>
</file>